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E9EF5">
      <w:pPr>
        <w:pStyle w:val="10"/>
        <w:wordWrap w:val="0"/>
        <w:bidi w:val="0"/>
        <w:jc w:val="right"/>
        <w:rPr>
          <w:rFonts w:hint="eastAsia"/>
          <w:color w:val="auto"/>
          <w:lang w:val="en-US" w:eastAsia="zh-CN"/>
        </w:rPr>
      </w:pPr>
    </w:p>
    <w:p w14:paraId="3E0BB125">
      <w:pPr>
        <w:adjustRightInd w:val="0"/>
        <w:rPr>
          <w:rFonts w:hint="eastAsia" w:ascii="宋体" w:hAnsi="宋体" w:eastAsia="仿宋_GB2312" w:cs="宋体"/>
          <w:color w:val="auto"/>
          <w:sz w:val="31"/>
          <w:szCs w:val="31"/>
        </w:rPr>
      </w:pPr>
    </w:p>
    <w:tbl>
      <w:tblPr>
        <w:tblStyle w:val="7"/>
        <w:tblpPr w:leftFromText="180" w:rightFromText="180" w:vertAnchor="page" w:horzAnchor="page" w:tblpXSpec="center" w:tblpY="4194"/>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25"/>
        <w:gridCol w:w="1574"/>
      </w:tblGrid>
      <w:tr w14:paraId="402A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6725" w:type="dxa"/>
            <w:tcBorders>
              <w:tl2br w:val="nil"/>
              <w:tr2bl w:val="nil"/>
            </w:tcBorders>
          </w:tcPr>
          <w:p w14:paraId="39DF58B3">
            <w:pPr>
              <w:keepNext w:val="0"/>
              <w:keepLines w:val="0"/>
              <w:pageBreakBefore w:val="0"/>
              <w:widowControl w:val="0"/>
              <w:kinsoku/>
              <w:wordWrap/>
              <w:overflowPunct/>
              <w:topLinePunct w:val="0"/>
              <w:autoSpaceDE/>
              <w:autoSpaceDN/>
              <w:bidi w:val="0"/>
              <w:adjustRightInd w:val="0"/>
              <w:snapToGrid w:val="0"/>
              <w:spacing w:line="240" w:lineRule="atLeast"/>
              <w:jc w:val="distribute"/>
              <w:textAlignment w:val="auto"/>
              <w:rPr>
                <w:rFonts w:hint="default" w:ascii="方正小标宋简体" w:hAnsi="方正小标宋简体" w:eastAsia="方正小标宋简体" w:cs="方正小标宋简体"/>
                <w:b/>
                <w:bCs/>
                <w:color w:val="FF0000"/>
                <w:w w:val="90"/>
                <w:sz w:val="62"/>
                <w:szCs w:val="62"/>
                <w:vertAlign w:val="baseline"/>
                <w:lang w:val="en-US" w:eastAsia="zh-CN"/>
              </w:rPr>
            </w:pPr>
            <w:r>
              <w:rPr>
                <w:rFonts w:hint="eastAsia" w:ascii="方正小标宋简体" w:hAnsi="方正小标宋简体" w:eastAsia="方正小标宋简体" w:cs="方正小标宋简体"/>
                <w:b/>
                <w:bCs/>
                <w:color w:val="FF0000"/>
                <w:w w:val="90"/>
                <w:sz w:val="62"/>
                <w:szCs w:val="62"/>
                <w:vertAlign w:val="baseline"/>
                <w:lang w:val="en-US" w:eastAsia="zh-CN"/>
              </w:rPr>
              <w:t>三明市住房和城乡建设局</w:t>
            </w:r>
          </w:p>
        </w:tc>
        <w:tc>
          <w:tcPr>
            <w:tcW w:w="1574" w:type="dxa"/>
            <w:vMerge w:val="restart"/>
            <w:tcBorders>
              <w:tl2br w:val="nil"/>
              <w:tr2bl w:val="nil"/>
            </w:tcBorders>
            <w:vAlign w:val="center"/>
          </w:tcPr>
          <w:p w14:paraId="23CBD41B">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仿宋_GB2312" w:cs="宋体"/>
                <w:color w:val="auto"/>
                <w:sz w:val="31"/>
                <w:szCs w:val="31"/>
                <w:vertAlign w:val="baseline"/>
                <w:lang w:val="en-US" w:eastAsia="zh-CN"/>
              </w:rPr>
            </w:pPr>
            <w:r>
              <w:rPr>
                <w:rFonts w:hint="eastAsia" w:ascii="方正小标宋简体" w:hAnsi="方正小标宋简体" w:eastAsia="方正小标宋简体" w:cs="方正小标宋简体"/>
                <w:b/>
                <w:bCs/>
                <w:color w:val="FF0000"/>
                <w:w w:val="85"/>
                <w:sz w:val="62"/>
                <w:szCs w:val="62"/>
                <w:vertAlign w:val="baseline"/>
                <w:lang w:val="en-US" w:eastAsia="zh-CN"/>
              </w:rPr>
              <w:t>文件</w:t>
            </w:r>
          </w:p>
        </w:tc>
      </w:tr>
      <w:tr w14:paraId="176AE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6725" w:type="dxa"/>
            <w:tcBorders>
              <w:tl2br w:val="nil"/>
              <w:tr2bl w:val="nil"/>
            </w:tcBorders>
          </w:tcPr>
          <w:p w14:paraId="2450B866">
            <w:pPr>
              <w:keepNext w:val="0"/>
              <w:keepLines w:val="0"/>
              <w:pageBreakBefore w:val="0"/>
              <w:widowControl w:val="0"/>
              <w:kinsoku/>
              <w:wordWrap/>
              <w:overflowPunct/>
              <w:topLinePunct w:val="0"/>
              <w:autoSpaceDE/>
              <w:autoSpaceDN/>
              <w:bidi w:val="0"/>
              <w:adjustRightInd w:val="0"/>
              <w:snapToGrid w:val="0"/>
              <w:spacing w:line="240" w:lineRule="atLeast"/>
              <w:jc w:val="distribute"/>
              <w:textAlignment w:val="auto"/>
              <w:rPr>
                <w:rFonts w:hint="default" w:ascii="方正小标宋简体" w:hAnsi="方正小标宋简体" w:eastAsia="方正小标宋简体" w:cs="方正小标宋简体"/>
                <w:b/>
                <w:bCs/>
                <w:color w:val="FF0000"/>
                <w:w w:val="90"/>
                <w:sz w:val="62"/>
                <w:szCs w:val="62"/>
                <w:vertAlign w:val="baseline"/>
                <w:lang w:val="en-US" w:eastAsia="zh-CN"/>
              </w:rPr>
            </w:pPr>
            <w:r>
              <w:rPr>
                <w:rFonts w:hint="eastAsia" w:ascii="方正小标宋简体" w:hAnsi="方正小标宋简体" w:eastAsia="方正小标宋简体" w:cs="方正小标宋简体"/>
                <w:b/>
                <w:bCs/>
                <w:color w:val="FF0000"/>
                <w:w w:val="90"/>
                <w:sz w:val="62"/>
                <w:szCs w:val="62"/>
                <w:vertAlign w:val="baseline"/>
                <w:lang w:val="en-US" w:eastAsia="zh-CN"/>
              </w:rPr>
              <w:t>三明市发展和改革委员会</w:t>
            </w:r>
          </w:p>
        </w:tc>
        <w:tc>
          <w:tcPr>
            <w:tcW w:w="1574" w:type="dxa"/>
            <w:vMerge w:val="continue"/>
            <w:tcBorders>
              <w:tl2br w:val="nil"/>
              <w:tr2bl w:val="nil"/>
            </w:tcBorders>
          </w:tcPr>
          <w:p w14:paraId="6C77F751">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仿宋_GB2312" w:cs="宋体"/>
                <w:color w:val="auto"/>
                <w:sz w:val="31"/>
                <w:szCs w:val="31"/>
                <w:vertAlign w:val="baseline"/>
              </w:rPr>
            </w:pPr>
          </w:p>
        </w:tc>
      </w:tr>
      <w:tr w14:paraId="72357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6725" w:type="dxa"/>
            <w:tcBorders>
              <w:tl2br w:val="nil"/>
              <w:tr2bl w:val="nil"/>
            </w:tcBorders>
          </w:tcPr>
          <w:p w14:paraId="65134DE2">
            <w:pPr>
              <w:keepNext w:val="0"/>
              <w:keepLines w:val="0"/>
              <w:pageBreakBefore w:val="0"/>
              <w:widowControl w:val="0"/>
              <w:kinsoku/>
              <w:wordWrap/>
              <w:overflowPunct/>
              <w:topLinePunct w:val="0"/>
              <w:autoSpaceDE/>
              <w:autoSpaceDN/>
              <w:bidi w:val="0"/>
              <w:adjustRightInd w:val="0"/>
              <w:snapToGrid w:val="0"/>
              <w:spacing w:line="240" w:lineRule="atLeast"/>
              <w:jc w:val="distribute"/>
              <w:textAlignment w:val="auto"/>
              <w:rPr>
                <w:rFonts w:hint="default" w:ascii="方正小标宋简体" w:hAnsi="方正小标宋简体" w:eastAsia="方正小标宋简体" w:cs="方正小标宋简体"/>
                <w:b/>
                <w:bCs/>
                <w:color w:val="FF0000"/>
                <w:w w:val="90"/>
                <w:sz w:val="62"/>
                <w:szCs w:val="62"/>
                <w:vertAlign w:val="baseline"/>
                <w:lang w:val="en-US" w:eastAsia="zh-CN"/>
              </w:rPr>
            </w:pPr>
            <w:r>
              <w:rPr>
                <w:rFonts w:hint="eastAsia" w:ascii="方正小标宋简体" w:hAnsi="方正小标宋简体" w:eastAsia="方正小标宋简体" w:cs="方正小标宋简体"/>
                <w:b/>
                <w:bCs/>
                <w:color w:val="FF0000"/>
                <w:w w:val="90"/>
                <w:sz w:val="62"/>
                <w:szCs w:val="62"/>
                <w:vertAlign w:val="baseline"/>
                <w:lang w:val="en-US" w:eastAsia="zh-CN"/>
              </w:rPr>
              <w:t>三明市财政局</w:t>
            </w:r>
          </w:p>
        </w:tc>
        <w:tc>
          <w:tcPr>
            <w:tcW w:w="1574" w:type="dxa"/>
            <w:vMerge w:val="continue"/>
            <w:tcBorders>
              <w:tl2br w:val="nil"/>
              <w:tr2bl w:val="nil"/>
            </w:tcBorders>
          </w:tcPr>
          <w:p w14:paraId="09A3E6E4">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仿宋_GB2312" w:cs="宋体"/>
                <w:color w:val="auto"/>
                <w:sz w:val="31"/>
                <w:szCs w:val="31"/>
                <w:vertAlign w:val="baseline"/>
              </w:rPr>
            </w:pPr>
          </w:p>
        </w:tc>
      </w:tr>
      <w:tr w14:paraId="27CF7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6725" w:type="dxa"/>
            <w:tcBorders>
              <w:tl2br w:val="nil"/>
              <w:tr2bl w:val="nil"/>
            </w:tcBorders>
          </w:tcPr>
          <w:p w14:paraId="309BE7BA">
            <w:pPr>
              <w:keepNext w:val="0"/>
              <w:keepLines w:val="0"/>
              <w:pageBreakBefore w:val="0"/>
              <w:widowControl w:val="0"/>
              <w:kinsoku/>
              <w:wordWrap/>
              <w:overflowPunct/>
              <w:topLinePunct w:val="0"/>
              <w:autoSpaceDE/>
              <w:autoSpaceDN/>
              <w:bidi w:val="0"/>
              <w:adjustRightInd w:val="0"/>
              <w:snapToGrid w:val="0"/>
              <w:spacing w:line="240" w:lineRule="atLeast"/>
              <w:jc w:val="distribute"/>
              <w:textAlignment w:val="auto"/>
              <w:rPr>
                <w:rFonts w:hint="default" w:ascii="方正小标宋简体" w:hAnsi="方正小标宋简体" w:eastAsia="方正小标宋简体" w:cs="方正小标宋简体"/>
                <w:b/>
                <w:bCs/>
                <w:color w:val="FF0000"/>
                <w:w w:val="90"/>
                <w:sz w:val="62"/>
                <w:szCs w:val="62"/>
                <w:vertAlign w:val="baseline"/>
                <w:lang w:val="en-US" w:eastAsia="zh-CN"/>
              </w:rPr>
            </w:pPr>
            <w:r>
              <w:rPr>
                <w:rFonts w:hint="eastAsia" w:ascii="方正小标宋简体" w:hAnsi="方正小标宋简体" w:eastAsia="方正小标宋简体" w:cs="方正小标宋简体"/>
                <w:b/>
                <w:bCs/>
                <w:color w:val="FF0000"/>
                <w:w w:val="90"/>
                <w:sz w:val="62"/>
                <w:szCs w:val="62"/>
                <w:vertAlign w:val="baseline"/>
                <w:lang w:val="en-US" w:eastAsia="zh-CN"/>
              </w:rPr>
              <w:t>三明市商务局</w:t>
            </w:r>
          </w:p>
        </w:tc>
        <w:tc>
          <w:tcPr>
            <w:tcW w:w="1574" w:type="dxa"/>
            <w:vMerge w:val="continue"/>
            <w:tcBorders>
              <w:tl2br w:val="nil"/>
              <w:tr2bl w:val="nil"/>
            </w:tcBorders>
          </w:tcPr>
          <w:p w14:paraId="14E8CEA2">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仿宋_GB2312" w:cs="宋体"/>
                <w:color w:val="auto"/>
                <w:sz w:val="31"/>
                <w:szCs w:val="31"/>
                <w:vertAlign w:val="baseline"/>
              </w:rPr>
            </w:pPr>
          </w:p>
        </w:tc>
      </w:tr>
    </w:tbl>
    <w:p w14:paraId="37C253F7">
      <w:pPr>
        <w:adjustRightInd w:val="0"/>
        <w:rPr>
          <w:rFonts w:hint="eastAsia" w:ascii="宋体" w:hAnsi="宋体" w:eastAsia="仿宋_GB2312" w:cs="宋体"/>
          <w:color w:val="auto"/>
          <w:sz w:val="31"/>
          <w:szCs w:val="31"/>
        </w:rPr>
      </w:pPr>
    </w:p>
    <w:p w14:paraId="27103BE4">
      <w:pPr>
        <w:adjustRightInd w:val="0"/>
        <w:ind w:right="210" w:rightChars="100"/>
        <w:jc w:val="left"/>
        <w:rPr>
          <w:rFonts w:hint="eastAsia" w:ascii="楷体_GB2312" w:hAnsi="楷体_GB2312" w:eastAsia="楷体_GB2312" w:cs="楷体_GB2312"/>
          <w:color w:val="auto"/>
          <w:sz w:val="31"/>
          <w:szCs w:val="31"/>
        </w:rPr>
      </w:pPr>
    </w:p>
    <w:p w14:paraId="3BC15E33">
      <w:pPr>
        <w:adjustRightInd w:val="0"/>
        <w:ind w:right="210" w:rightChars="100"/>
        <w:jc w:val="center"/>
        <w:rPr>
          <w:rFonts w:hint="eastAsia" w:ascii="楷体_GB2312" w:hAnsi="楷体_GB2312" w:eastAsia="楷体_GB2312" w:cs="楷体_GB2312"/>
          <w:color w:val="auto"/>
          <w:sz w:val="31"/>
          <w:szCs w:val="31"/>
        </w:rPr>
      </w:pPr>
      <w:r>
        <w:rPr>
          <w:rFonts w:hint="eastAsia" w:ascii="宋体" w:hAnsi="宋体" w:eastAsia="仿宋_GB2312" w:cs="宋体"/>
          <w:color w:val="auto"/>
          <w:sz w:val="31"/>
          <w:szCs w:val="31"/>
        </w:rPr>
        <w:t>明</w:t>
      </w:r>
      <w:r>
        <w:rPr>
          <w:rFonts w:hint="eastAsia" w:ascii="宋体" w:hAnsi="宋体" w:eastAsia="仿宋_GB2312" w:cs="宋体"/>
          <w:color w:val="auto"/>
          <w:sz w:val="31"/>
          <w:szCs w:val="31"/>
          <w:lang w:val="en-US" w:eastAsia="zh-CN"/>
        </w:rPr>
        <w:t>建规</w:t>
      </w:r>
      <w:r>
        <w:rPr>
          <w:rFonts w:hint="eastAsia" w:ascii="宋体" w:hAnsi="宋体" w:eastAsia="仿宋_GB2312" w:cs="宋体"/>
          <w:color w:val="auto"/>
          <w:sz w:val="31"/>
          <w:szCs w:val="31"/>
        </w:rPr>
        <w:t>〔</w:t>
      </w:r>
      <w:r>
        <w:rPr>
          <w:rFonts w:hint="eastAsia" w:ascii="宋体" w:hAnsi="宋体" w:eastAsia="仿宋_GB2312" w:cs="宋体"/>
          <w:color w:val="auto"/>
          <w:sz w:val="31"/>
          <w:szCs w:val="31"/>
          <w:lang w:val="en-US" w:eastAsia="zh-CN"/>
        </w:rPr>
        <w:t>2025</w:t>
      </w:r>
      <w:r>
        <w:rPr>
          <w:rFonts w:hint="eastAsia" w:ascii="宋体" w:hAnsi="宋体" w:eastAsia="仿宋_GB2312" w:cs="宋体"/>
          <w:color w:val="auto"/>
          <w:sz w:val="31"/>
          <w:szCs w:val="31"/>
        </w:rPr>
        <w:t>〕</w:t>
      </w:r>
      <w:r>
        <w:rPr>
          <w:rFonts w:hint="eastAsia" w:ascii="宋体" w:hAnsi="宋体" w:eastAsia="宋体" w:cs="宋体"/>
          <w:color w:val="auto"/>
          <w:sz w:val="31"/>
          <w:szCs w:val="31"/>
        </w:rPr>
        <w:t>×</w:t>
      </w:r>
      <w:r>
        <w:rPr>
          <w:rFonts w:hint="eastAsia" w:ascii="宋体" w:hAnsi="宋体" w:eastAsia="仿宋_GB2312" w:cs="宋体"/>
          <w:color w:val="auto"/>
          <w:sz w:val="31"/>
          <w:szCs w:val="31"/>
        </w:rPr>
        <w:t>号</w:t>
      </w:r>
    </w:p>
    <w:p w14:paraId="12C142B3">
      <w:pPr>
        <w:adjustRightInd w:val="0"/>
        <w:spacing w:line="520" w:lineRule="exact"/>
        <w:rPr>
          <w:rFonts w:hint="eastAsia" w:ascii="宋体" w:hAnsi="宋体" w:eastAsia="仿宋_GB2312" w:cs="宋体"/>
          <w:color w:val="auto"/>
          <w:sz w:val="31"/>
          <w:szCs w:val="31"/>
        </w:rPr>
      </w:pPr>
      <w:r>
        <w:rPr>
          <w:rFonts w:hint="eastAsia" w:ascii="宋体" w:hAnsi="宋体" w:eastAsia="仿宋_GB2312" w:cs="宋体"/>
          <w:color w:val="auto"/>
          <w:sz w:val="31"/>
          <w:szCs w:val="31"/>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5615940" cy="0"/>
                <wp:effectExtent l="0" t="15875" r="3810" b="22225"/>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mso-position-horizontal-relative:margin;z-index:251660288;mso-width-relative:page;mso-height-relative:page;" filled="f" stroked="t" coordsize="21600,21600" o:gfxdata="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usZq9MAAAACAQAADwAAAAAAAAABACAAAAAiAAAAZHJzL2Rvd25yZXYueG1sUEsBAhQA&#10;FAAAAAgAh07iQBBB8Z73AQAA5QMAAA4AAAAAAAAAAQAgAAAAIgEAAGRycy9lMm9Eb2MueG1sUEsF&#10;BgAAAAAGAAYAWQEAAIsFAAAAAA==&#10;">
                <v:fill on="f" focussize="0,0"/>
                <v:stroke weight="2.5pt" color="#FF0000" joinstyle="round"/>
                <v:imagedata o:title=""/>
                <o:lock v:ext="edit" aspectratio="f"/>
              </v:line>
            </w:pict>
          </mc:Fallback>
        </mc:AlternateContent>
      </w:r>
    </w:p>
    <w:p w14:paraId="2401658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cs="宋体"/>
          <w:color w:val="auto"/>
          <w:sz w:val="40"/>
          <w:szCs w:val="40"/>
          <w:lang w:val="en-US" w:eastAsia="zh-CN"/>
        </w:rPr>
      </w:pPr>
      <w:r>
        <w:rPr>
          <w:rFonts w:hint="eastAsia" w:ascii="方正小标宋简体" w:hAnsi="宋体" w:eastAsia="方正小标宋简体" w:cs="宋体"/>
          <w:color w:val="auto"/>
          <w:sz w:val="40"/>
          <w:szCs w:val="40"/>
          <w:lang w:val="en-US" w:eastAsia="zh-CN"/>
        </w:rPr>
        <w:t>三明市住房和城乡建设局等4部门关于</w:t>
      </w:r>
    </w:p>
    <w:p w14:paraId="197C724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宋体" w:eastAsia="方正小标宋简体" w:cs="宋体"/>
          <w:color w:val="auto"/>
          <w:sz w:val="40"/>
          <w:szCs w:val="40"/>
          <w:lang w:val="en-US" w:eastAsia="zh-CN"/>
        </w:rPr>
        <w:t>印发《</w:t>
      </w:r>
      <w:r>
        <w:rPr>
          <w:rFonts w:hint="eastAsia" w:ascii="方正小标宋简体" w:hAnsi="方正小标宋简体" w:eastAsia="方正小标宋简体" w:cs="方正小标宋简体"/>
          <w:color w:val="auto"/>
          <w:sz w:val="40"/>
          <w:szCs w:val="40"/>
          <w:lang w:val="en-US" w:eastAsia="zh-CN"/>
        </w:rPr>
        <w:t>三明</w:t>
      </w:r>
      <w:r>
        <w:rPr>
          <w:rFonts w:hint="eastAsia" w:ascii="方正小标宋简体" w:hAnsi="方正小标宋简体" w:eastAsia="方正小标宋简体" w:cs="方正小标宋简体"/>
          <w:color w:val="auto"/>
          <w:sz w:val="40"/>
          <w:szCs w:val="40"/>
        </w:rPr>
        <w:t>市</w:t>
      </w:r>
      <w:r>
        <w:rPr>
          <w:rFonts w:hint="eastAsia" w:ascii="方正小标宋简体" w:hAnsi="方正小标宋简体" w:eastAsia="方正小标宋简体" w:cs="方正小标宋简体"/>
          <w:color w:val="auto"/>
          <w:sz w:val="40"/>
          <w:szCs w:val="40"/>
          <w:lang w:val="en-US" w:eastAsia="zh-CN"/>
        </w:rPr>
        <w:t>2025年</w:t>
      </w:r>
      <w:r>
        <w:rPr>
          <w:rFonts w:hint="eastAsia" w:ascii="方正小标宋简体" w:hAnsi="方正小标宋简体" w:eastAsia="方正小标宋简体" w:cs="方正小标宋简体"/>
          <w:color w:val="auto"/>
          <w:sz w:val="40"/>
          <w:szCs w:val="40"/>
        </w:rPr>
        <w:t>住宅</w:t>
      </w:r>
      <w:r>
        <w:rPr>
          <w:rFonts w:hint="eastAsia" w:ascii="方正小标宋简体" w:hAnsi="方正小标宋简体" w:eastAsia="方正小标宋简体" w:cs="方正小标宋简体"/>
          <w:color w:val="auto"/>
          <w:sz w:val="40"/>
          <w:szCs w:val="40"/>
          <w:lang w:val="en-US" w:eastAsia="zh-CN"/>
        </w:rPr>
        <w:t>装饰装修</w:t>
      </w:r>
    </w:p>
    <w:p w14:paraId="484321B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cs="宋体"/>
          <w:color w:val="auto"/>
          <w:sz w:val="40"/>
          <w:szCs w:val="40"/>
        </w:rPr>
      </w:pPr>
      <w:r>
        <w:rPr>
          <w:rFonts w:hint="eastAsia" w:ascii="方正小标宋简体" w:hAnsi="方正小标宋简体" w:eastAsia="方正小标宋简体" w:cs="方正小标宋简体"/>
          <w:color w:val="auto"/>
          <w:sz w:val="40"/>
          <w:szCs w:val="40"/>
          <w:lang w:val="en-US" w:eastAsia="zh-CN"/>
        </w:rPr>
        <w:t>补贴</w:t>
      </w:r>
      <w:r>
        <w:rPr>
          <w:rFonts w:hint="eastAsia" w:ascii="方正小标宋简体" w:hAnsi="方正小标宋简体" w:eastAsia="方正小标宋简体" w:cs="方正小标宋简体"/>
          <w:color w:val="auto"/>
          <w:sz w:val="40"/>
          <w:szCs w:val="40"/>
        </w:rPr>
        <w:t>活动实施细则</w:t>
      </w:r>
      <w:r>
        <w:rPr>
          <w:rFonts w:hint="eastAsia" w:ascii="方正小标宋简体" w:hAnsi="方正小标宋简体" w:eastAsia="方正小标宋简体" w:cs="方正小标宋简体"/>
          <w:color w:val="auto"/>
          <w:sz w:val="40"/>
          <w:szCs w:val="40"/>
          <w:lang w:eastAsia="zh-CN"/>
        </w:rPr>
        <w:t>》</w:t>
      </w:r>
      <w:r>
        <w:rPr>
          <w:rFonts w:hint="eastAsia" w:ascii="方正小标宋简体" w:hAnsi="宋体" w:eastAsia="方正小标宋简体" w:cs="宋体"/>
          <w:color w:val="auto"/>
          <w:sz w:val="40"/>
          <w:szCs w:val="40"/>
        </w:rPr>
        <w:t>的通知</w:t>
      </w:r>
    </w:p>
    <w:p w14:paraId="7A5190B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color w:val="auto"/>
          <w:sz w:val="31"/>
          <w:szCs w:val="31"/>
          <w:lang w:eastAsia="zh-CN"/>
        </w:rPr>
      </w:pPr>
      <w:r>
        <w:rPr>
          <w:rFonts w:hint="eastAsia" w:ascii="楷体_GB2312" w:hAnsi="楷体_GB2312" w:eastAsia="楷体_GB2312" w:cs="楷体_GB2312"/>
          <w:color w:val="auto"/>
          <w:sz w:val="31"/>
          <w:szCs w:val="31"/>
          <w:lang w:eastAsia="zh-CN"/>
        </w:rPr>
        <w:t>（征求意见稿）</w:t>
      </w:r>
    </w:p>
    <w:p w14:paraId="5B4BB8A0">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ascii="宋体" w:hAnsi="宋体" w:eastAsia="仿宋_GB2312" w:cs="宋体"/>
          <w:color w:val="auto"/>
          <w:sz w:val="31"/>
          <w:szCs w:val="31"/>
        </w:rPr>
      </w:pPr>
    </w:p>
    <w:p w14:paraId="4B185DAF">
      <w:pPr>
        <w:keepNext w:val="0"/>
        <w:keepLines w:val="0"/>
        <w:pageBreakBefore w:val="0"/>
        <w:widowControl w:val="0"/>
        <w:kinsoku/>
        <w:overflowPunct/>
        <w:topLinePunct w:val="0"/>
        <w:autoSpaceDE/>
        <w:autoSpaceDN/>
        <w:bidi w:val="0"/>
        <w:adjustRightInd w:val="0"/>
        <w:snapToGrid w:val="0"/>
        <w:spacing w:line="600" w:lineRule="exact"/>
        <w:textAlignment w:val="auto"/>
        <w:rPr>
          <w:rFonts w:hint="eastAsia" w:ascii="方正小标宋简体" w:hAnsi="方正小标宋简体" w:eastAsia="方正小标宋简体" w:cs="方正小标宋简体"/>
          <w:color w:val="auto"/>
          <w:sz w:val="40"/>
          <w:szCs w:val="40"/>
          <w:lang w:val="en-US" w:eastAsia="zh-CN"/>
        </w:rPr>
      </w:pPr>
      <w:r>
        <w:rPr>
          <w:rFonts w:hint="eastAsia" w:ascii="宋体" w:hAnsi="宋体" w:eastAsia="仿宋_GB2312" w:cs="宋体"/>
          <w:color w:val="auto"/>
          <w:sz w:val="31"/>
          <w:szCs w:val="31"/>
        </w:rPr>
        <w:t>各县（市、区）</w:t>
      </w:r>
      <w:r>
        <w:rPr>
          <w:rFonts w:hint="eastAsia" w:ascii="宋体" w:hAnsi="宋体" w:eastAsia="仿宋_GB2312" w:cs="宋体"/>
          <w:color w:val="auto"/>
          <w:sz w:val="31"/>
          <w:szCs w:val="31"/>
          <w:lang w:val="en-US" w:eastAsia="zh-CN"/>
        </w:rPr>
        <w:t>住建局、发改委、财政局、商务局，将乐县、泰宁县城建和交通局</w:t>
      </w:r>
      <w:r>
        <w:rPr>
          <w:rFonts w:hint="eastAsia" w:ascii="宋体" w:hAnsi="宋体" w:eastAsia="仿宋_GB2312" w:cs="宋体"/>
          <w:color w:val="auto"/>
          <w:sz w:val="31"/>
          <w:szCs w:val="31"/>
        </w:rPr>
        <w:t>：</w:t>
      </w:r>
    </w:p>
    <w:p w14:paraId="4B88C853">
      <w:pPr>
        <w:keepNext w:val="0"/>
        <w:keepLines w:val="0"/>
        <w:pageBreakBefore w:val="0"/>
        <w:widowControl w:val="0"/>
        <w:kinsoku/>
        <w:wordWrap/>
        <w:overflowPunct/>
        <w:topLinePunct w:val="0"/>
        <w:autoSpaceDE/>
        <w:autoSpaceDN/>
        <w:bidi w:val="0"/>
        <w:adjustRightInd w:val="0"/>
        <w:snapToGrid w:val="0"/>
        <w:spacing w:line="600" w:lineRule="exact"/>
        <w:ind w:firstLine="620" w:firstLineChars="200"/>
        <w:textAlignment w:val="auto"/>
        <w:rPr>
          <w:rFonts w:hint="eastAsia" w:ascii="宋体" w:hAnsi="宋体" w:eastAsia="仿宋_GB2312" w:cs="仿宋_GB2312"/>
          <w:color w:val="auto"/>
          <w:sz w:val="31"/>
          <w:szCs w:val="31"/>
          <w:lang w:val="en-US" w:eastAsia="zh-CN"/>
        </w:rPr>
      </w:pPr>
      <w:r>
        <w:rPr>
          <w:rFonts w:hint="eastAsia" w:ascii="宋体" w:hAnsi="宋体" w:eastAsia="仿宋_GB2312" w:cs="仿宋_GB2312"/>
          <w:color w:val="auto"/>
          <w:sz w:val="31"/>
          <w:szCs w:val="31"/>
          <w:lang w:val="en-US" w:eastAsia="zh-CN"/>
        </w:rPr>
        <w:t>为切实做好三明市消费品以旧换新家装厨卫“焕新”补贴活动政策落实工作，促进家庭装修消费，提升住宅小区居住品质，特制定《三明市2025年住宅装饰装修补贴活动实施细则》。现印发给你们，请认真组织实施。</w:t>
      </w:r>
    </w:p>
    <w:p w14:paraId="78EF3478">
      <w:pPr>
        <w:keepNext w:val="0"/>
        <w:keepLines w:val="0"/>
        <w:pageBreakBefore w:val="0"/>
        <w:widowControl w:val="0"/>
        <w:kinsoku/>
        <w:wordWrap/>
        <w:overflowPunct/>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auto"/>
          <w:sz w:val="31"/>
          <w:szCs w:val="31"/>
          <w:lang w:val="en-US" w:eastAsia="zh-CN"/>
        </w:rPr>
      </w:pPr>
    </w:p>
    <w:p w14:paraId="7289A0AF">
      <w:pPr>
        <w:keepNext w:val="0"/>
        <w:keepLines w:val="0"/>
        <w:pageBreakBefore w:val="0"/>
        <w:widowControl w:val="0"/>
        <w:kinsoku/>
        <w:wordWrap/>
        <w:overflowPunct/>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auto"/>
          <w:sz w:val="31"/>
          <w:szCs w:val="31"/>
          <w:lang w:val="en-US" w:eastAsia="zh-CN"/>
        </w:rPr>
      </w:pPr>
    </w:p>
    <w:p w14:paraId="06375F1D">
      <w:pPr>
        <w:keepNext w:val="0"/>
        <w:keepLines w:val="0"/>
        <w:pageBreakBefore w:val="0"/>
        <w:widowControl w:val="0"/>
        <w:kinsoku/>
        <w:wordWrap/>
        <w:overflowPunct/>
        <w:topLinePunct w:val="0"/>
        <w:autoSpaceDE/>
        <w:autoSpaceDN/>
        <w:bidi w:val="0"/>
        <w:adjustRightInd w:val="0"/>
        <w:snapToGrid w:val="0"/>
        <w:spacing w:line="600" w:lineRule="exact"/>
        <w:ind w:firstLine="620" w:firstLineChars="200"/>
        <w:textAlignment w:val="auto"/>
        <w:rPr>
          <w:rFonts w:hint="default" w:ascii="仿宋_GB2312" w:hAnsi="仿宋_GB2312" w:eastAsia="仿宋_GB2312" w:cs="仿宋_GB2312"/>
          <w:color w:val="auto"/>
          <w:sz w:val="31"/>
          <w:szCs w:val="31"/>
          <w:lang w:val="en-US" w:eastAsia="zh-CN"/>
        </w:rPr>
      </w:pPr>
      <w:r>
        <w:rPr>
          <w:rFonts w:hint="eastAsia" w:ascii="仿宋_GB2312" w:hAnsi="仿宋_GB2312" w:eastAsia="仿宋_GB2312" w:cs="仿宋_GB2312"/>
          <w:color w:val="auto"/>
          <w:sz w:val="31"/>
          <w:szCs w:val="31"/>
          <w:lang w:val="en-US" w:eastAsia="zh-CN"/>
        </w:rPr>
        <w:t>三明市住房和城乡建设局    三明市发展和改革委员会</w:t>
      </w:r>
    </w:p>
    <w:p w14:paraId="727FBBE4">
      <w:pPr>
        <w:keepNext w:val="0"/>
        <w:keepLines w:val="0"/>
        <w:pageBreakBefore w:val="0"/>
        <w:widowControl w:val="0"/>
        <w:kinsoku/>
        <w:wordWrap/>
        <w:overflowPunct/>
        <w:topLinePunct w:val="0"/>
        <w:autoSpaceDE/>
        <w:autoSpaceDN/>
        <w:bidi w:val="0"/>
        <w:adjustRightInd w:val="0"/>
        <w:snapToGrid w:val="0"/>
        <w:spacing w:line="600" w:lineRule="exact"/>
        <w:ind w:firstLine="620" w:firstLineChars="200"/>
        <w:textAlignment w:val="auto"/>
        <w:rPr>
          <w:rFonts w:hint="default" w:ascii="仿宋_GB2312" w:hAnsi="仿宋_GB2312" w:eastAsia="仿宋_GB2312" w:cs="仿宋_GB2312"/>
          <w:color w:val="auto"/>
          <w:sz w:val="31"/>
          <w:szCs w:val="31"/>
          <w:lang w:val="en-US" w:eastAsia="zh-CN"/>
        </w:rPr>
      </w:pPr>
    </w:p>
    <w:p w14:paraId="05579394">
      <w:pPr>
        <w:keepNext w:val="0"/>
        <w:keepLines w:val="0"/>
        <w:pageBreakBefore w:val="0"/>
        <w:widowControl w:val="0"/>
        <w:kinsoku/>
        <w:wordWrap/>
        <w:overflowPunct/>
        <w:topLinePunct w:val="0"/>
        <w:autoSpaceDE/>
        <w:autoSpaceDN/>
        <w:bidi w:val="0"/>
        <w:adjustRightInd w:val="0"/>
        <w:snapToGrid w:val="0"/>
        <w:spacing w:line="600" w:lineRule="exact"/>
        <w:ind w:firstLine="620" w:firstLineChars="200"/>
        <w:textAlignment w:val="auto"/>
        <w:rPr>
          <w:rFonts w:hint="default" w:ascii="仿宋_GB2312" w:hAnsi="仿宋_GB2312" w:eastAsia="仿宋_GB2312" w:cs="仿宋_GB2312"/>
          <w:color w:val="auto"/>
          <w:sz w:val="31"/>
          <w:szCs w:val="31"/>
          <w:lang w:val="en-US" w:eastAsia="zh-CN"/>
        </w:rPr>
      </w:pPr>
    </w:p>
    <w:p w14:paraId="4C0CC455">
      <w:pPr>
        <w:keepNext w:val="0"/>
        <w:keepLines w:val="0"/>
        <w:pageBreakBefore w:val="0"/>
        <w:widowControl w:val="0"/>
        <w:kinsoku/>
        <w:wordWrap/>
        <w:overflowPunct/>
        <w:topLinePunct w:val="0"/>
        <w:autoSpaceDE/>
        <w:autoSpaceDN/>
        <w:bidi w:val="0"/>
        <w:adjustRightInd w:val="0"/>
        <w:snapToGrid w:val="0"/>
        <w:spacing w:line="600" w:lineRule="exact"/>
        <w:ind w:firstLine="620" w:firstLineChars="200"/>
        <w:textAlignment w:val="auto"/>
        <w:rPr>
          <w:rFonts w:hint="eastAsia" w:ascii="仿宋_GB2312" w:hAnsi="仿宋_GB2312" w:eastAsia="仿宋_GB2312" w:cs="仿宋_GB2312"/>
          <w:color w:val="auto"/>
          <w:sz w:val="31"/>
          <w:szCs w:val="31"/>
          <w:lang w:val="en-US" w:eastAsia="zh-CN"/>
        </w:rPr>
      </w:pPr>
      <w:r>
        <w:rPr>
          <w:rFonts w:hint="eastAsia" w:ascii="仿宋_GB2312" w:hAnsi="仿宋_GB2312" w:eastAsia="仿宋_GB2312" w:cs="仿宋_GB2312"/>
          <w:color w:val="auto"/>
          <w:sz w:val="31"/>
          <w:szCs w:val="31"/>
          <w:lang w:val="en-US" w:eastAsia="zh-CN"/>
        </w:rPr>
        <w:t xml:space="preserve">三明市财政局                     三明市商务局 </w:t>
      </w:r>
    </w:p>
    <w:p w14:paraId="1B575190">
      <w:pPr>
        <w:keepNext w:val="0"/>
        <w:keepLines w:val="0"/>
        <w:pageBreakBefore w:val="0"/>
        <w:widowControl w:val="0"/>
        <w:kinsoku/>
        <w:wordWrap w:val="0"/>
        <w:overflowPunct/>
        <w:topLinePunct w:val="0"/>
        <w:autoSpaceDE/>
        <w:autoSpaceDN/>
        <w:bidi w:val="0"/>
        <w:adjustRightInd w:val="0"/>
        <w:snapToGrid w:val="0"/>
        <w:spacing w:line="600" w:lineRule="exact"/>
        <w:ind w:firstLine="620" w:firstLineChars="200"/>
        <w:jc w:val="right"/>
        <w:textAlignment w:val="auto"/>
        <w:rPr>
          <w:rFonts w:hint="eastAsia" w:ascii="仿宋_GB2312" w:hAnsi="仿宋_GB2312" w:eastAsia="仿宋_GB2312" w:cs="仿宋_GB2312"/>
          <w:color w:val="auto"/>
          <w:sz w:val="31"/>
          <w:szCs w:val="31"/>
          <w:lang w:val="en-US" w:eastAsia="zh-CN"/>
        </w:rPr>
      </w:pPr>
      <w:r>
        <w:rPr>
          <w:rFonts w:hint="eastAsia" w:ascii="仿宋_GB2312" w:hAnsi="仿宋_GB2312" w:eastAsia="仿宋_GB2312" w:cs="仿宋_GB2312"/>
          <w:color w:val="auto"/>
          <w:sz w:val="31"/>
          <w:szCs w:val="31"/>
          <w:lang w:val="en-US" w:eastAsia="zh-CN"/>
        </w:rPr>
        <w:t xml:space="preserve">×年×月×日        </w:t>
      </w:r>
    </w:p>
    <w:p w14:paraId="1E523452">
      <w:pPr>
        <w:keepNext w:val="0"/>
        <w:keepLines w:val="0"/>
        <w:pageBreakBefore w:val="0"/>
        <w:widowControl w:val="0"/>
        <w:kinsoku/>
        <w:wordWrap w:val="0"/>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color w:val="auto"/>
          <w:sz w:val="31"/>
          <w:szCs w:val="31"/>
          <w:lang w:val="en-US" w:eastAsia="zh-CN"/>
        </w:rPr>
      </w:pPr>
      <w:r>
        <w:rPr>
          <w:rFonts w:hint="eastAsia" w:ascii="仿宋_GB2312" w:hAnsi="仿宋_GB2312" w:eastAsia="仿宋_GB2312" w:cs="仿宋_GB2312"/>
          <w:color w:val="auto"/>
          <w:sz w:val="31"/>
          <w:szCs w:val="31"/>
          <w:lang w:val="en-US" w:eastAsia="zh-CN"/>
        </w:rPr>
        <w:t xml:space="preserve">    （此件</w:t>
      </w:r>
      <w:bookmarkStart w:id="0" w:name="_GoBack"/>
      <w:bookmarkEnd w:id="0"/>
      <w:r>
        <w:rPr>
          <w:rFonts w:hint="eastAsia" w:ascii="仿宋_GB2312" w:hAnsi="仿宋_GB2312" w:eastAsia="仿宋_GB2312" w:cs="仿宋_GB2312"/>
          <w:color w:val="auto"/>
          <w:sz w:val="31"/>
          <w:szCs w:val="31"/>
          <w:lang w:val="en-US" w:eastAsia="zh-CN"/>
        </w:rPr>
        <w:t xml:space="preserve">主动公开）  </w:t>
      </w:r>
    </w:p>
    <w:p w14:paraId="203B7298">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right"/>
        <w:textAlignment w:val="auto"/>
        <w:rPr>
          <w:rFonts w:hint="default" w:ascii="仿宋_GB2312" w:hAnsi="仿宋_GB2312" w:eastAsia="仿宋_GB2312" w:cs="仿宋_GB2312"/>
          <w:color w:val="auto"/>
          <w:sz w:val="31"/>
          <w:szCs w:val="31"/>
          <w:lang w:val="en-US" w:eastAsia="zh-CN"/>
        </w:rPr>
        <w:sectPr>
          <w:footerReference r:id="rId3" w:type="default"/>
          <w:pgSz w:w="11906" w:h="16838"/>
          <w:pgMar w:top="1984" w:right="1531" w:bottom="1814" w:left="153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33DD69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0"/>
          <w:szCs w:val="40"/>
          <w:lang w:val="en-US" w:eastAsia="zh-CN"/>
        </w:rPr>
      </w:pPr>
    </w:p>
    <w:p w14:paraId="0AB7A78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lang w:val="en-US" w:eastAsia="zh-CN"/>
        </w:rPr>
        <w:t>三明</w:t>
      </w:r>
      <w:r>
        <w:rPr>
          <w:rFonts w:hint="eastAsia" w:ascii="方正小标宋简体" w:hAnsi="方正小标宋简体" w:eastAsia="方正小标宋简体" w:cs="方正小标宋简体"/>
          <w:color w:val="auto"/>
          <w:sz w:val="40"/>
          <w:szCs w:val="40"/>
        </w:rPr>
        <w:t>市</w:t>
      </w:r>
      <w:r>
        <w:rPr>
          <w:rFonts w:hint="eastAsia" w:ascii="方正小标宋简体" w:hAnsi="方正小标宋简体" w:eastAsia="方正小标宋简体" w:cs="方正小标宋简体"/>
          <w:color w:val="auto"/>
          <w:sz w:val="40"/>
          <w:szCs w:val="40"/>
          <w:lang w:val="en-US" w:eastAsia="zh-CN"/>
        </w:rPr>
        <w:t>2025年</w:t>
      </w:r>
      <w:r>
        <w:rPr>
          <w:rFonts w:hint="eastAsia" w:ascii="方正小标宋简体" w:hAnsi="方正小标宋简体" w:eastAsia="方正小标宋简体" w:cs="方正小标宋简体"/>
          <w:color w:val="auto"/>
          <w:sz w:val="40"/>
          <w:szCs w:val="40"/>
        </w:rPr>
        <w:t>住宅</w:t>
      </w:r>
      <w:r>
        <w:rPr>
          <w:rFonts w:hint="eastAsia" w:ascii="方正小标宋简体" w:hAnsi="方正小标宋简体" w:eastAsia="方正小标宋简体" w:cs="方正小标宋简体"/>
          <w:color w:val="auto"/>
          <w:sz w:val="40"/>
          <w:szCs w:val="40"/>
          <w:lang w:val="en-US" w:eastAsia="zh-CN"/>
        </w:rPr>
        <w:t>装饰装修补贴</w:t>
      </w:r>
      <w:r>
        <w:rPr>
          <w:rFonts w:hint="eastAsia" w:ascii="方正小标宋简体" w:hAnsi="方正小标宋简体" w:eastAsia="方正小标宋简体" w:cs="方正小标宋简体"/>
          <w:color w:val="auto"/>
          <w:sz w:val="40"/>
          <w:szCs w:val="40"/>
        </w:rPr>
        <w:t>活动实施细则</w:t>
      </w:r>
    </w:p>
    <w:p w14:paraId="19D9126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0"/>
          <w:szCs w:val="40"/>
        </w:rPr>
      </w:pPr>
    </w:p>
    <w:p w14:paraId="69989014">
      <w:pPr>
        <w:pStyle w:val="10"/>
        <w:bidi w:val="0"/>
        <w:rPr>
          <w:rFonts w:hint="eastAsia"/>
          <w:color w:val="auto"/>
        </w:rPr>
      </w:pPr>
      <w:r>
        <w:rPr>
          <w:rFonts w:hint="eastAsia"/>
          <w:color w:val="auto"/>
        </w:rPr>
        <w:t>根据《福建省发展和改革委员会 福建省财政厅关于2025年加力扩围实施大规模设备更新和消费品以旧换新的通知》（闽发改规〔202</w:t>
      </w:r>
      <w:r>
        <w:rPr>
          <w:rFonts w:hint="eastAsia"/>
          <w:color w:val="auto"/>
          <w:lang w:val="en-US" w:eastAsia="zh-CN"/>
        </w:rPr>
        <w:t>5</w:t>
      </w:r>
      <w:r>
        <w:rPr>
          <w:rFonts w:hint="eastAsia"/>
          <w:color w:val="auto"/>
        </w:rPr>
        <w:t>〕1号）及《福建省商务厅等6部门关于印发福建省2025年支持家装厨卫“焕新”补贴实施细则的通知》（闽商务规〔202</w:t>
      </w:r>
      <w:r>
        <w:rPr>
          <w:rFonts w:hint="eastAsia"/>
          <w:color w:val="auto"/>
          <w:lang w:val="en-US" w:eastAsia="zh-CN"/>
        </w:rPr>
        <w:t>5</w:t>
      </w:r>
      <w:r>
        <w:rPr>
          <w:rFonts w:hint="eastAsia"/>
          <w:color w:val="auto"/>
        </w:rPr>
        <w:t>〕</w:t>
      </w:r>
      <w:r>
        <w:rPr>
          <w:rFonts w:hint="eastAsia"/>
          <w:color w:val="auto"/>
          <w:lang w:val="en-US" w:eastAsia="zh-CN"/>
        </w:rPr>
        <w:t>4</w:t>
      </w:r>
      <w:r>
        <w:rPr>
          <w:rFonts w:hint="eastAsia"/>
          <w:color w:val="auto"/>
        </w:rPr>
        <w:t>号）等工作要求，为推动我市消费品以旧换新家装厨卫“焕新”工作，鼓励引导市民开展住宅装修所用物品和材料的购置，促进家庭装修消费，提升住宅小区居住品质，特制定本实施细则。</w:t>
      </w:r>
    </w:p>
    <w:p w14:paraId="1E74602E">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20" w:firstLineChars="200"/>
        <w:jc w:val="both"/>
        <w:textAlignment w:val="auto"/>
        <w:rPr>
          <w:rFonts w:hint="default" w:ascii="黑体" w:hAnsi="黑体" w:eastAsia="黑体" w:cs="黑体"/>
          <w:color w:val="auto"/>
          <w:sz w:val="31"/>
          <w:szCs w:val="31"/>
          <w:lang w:val="en-US" w:eastAsia="zh-CN"/>
        </w:rPr>
      </w:pPr>
      <w:r>
        <w:rPr>
          <w:rFonts w:hint="eastAsia" w:ascii="黑体" w:hAnsi="黑体" w:eastAsia="黑体" w:cs="黑体"/>
          <w:color w:val="auto"/>
          <w:sz w:val="31"/>
          <w:szCs w:val="31"/>
          <w:lang w:val="en-US" w:eastAsia="zh-CN"/>
        </w:rPr>
        <w:t>补贴对象及申请主体</w:t>
      </w:r>
    </w:p>
    <w:p w14:paraId="511BA584">
      <w:pPr>
        <w:pStyle w:val="10"/>
        <w:bidi w:val="0"/>
        <w:rPr>
          <w:rFonts w:hint="eastAsia"/>
          <w:color w:val="auto"/>
          <w:lang w:val="en-US" w:eastAsia="zh-CN"/>
        </w:rPr>
      </w:pPr>
      <w:r>
        <w:rPr>
          <w:rFonts w:hint="eastAsia"/>
          <w:color w:val="auto"/>
          <w:lang w:val="en-US" w:eastAsia="zh-CN"/>
        </w:rPr>
        <w:t>（一）补贴对象。本次住宅装饰装修补贴对象为商品住宅产权人，应同时符合以下条件：</w:t>
      </w:r>
    </w:p>
    <w:p w14:paraId="147A37EE">
      <w:pPr>
        <w:pStyle w:val="10"/>
        <w:bidi w:val="0"/>
        <w:rPr>
          <w:rFonts w:hint="default"/>
          <w:color w:val="auto"/>
          <w:lang w:val="en-US" w:eastAsia="zh-CN"/>
        </w:rPr>
      </w:pPr>
      <w:r>
        <w:rPr>
          <w:rFonts w:hint="eastAsia"/>
          <w:color w:val="auto"/>
          <w:lang w:val="en-US" w:eastAsia="zh-CN"/>
        </w:rPr>
        <w:t>1.商品住宅应为已在我市办理不动产权登记，或办理商品房买卖合同网签备案且已竣工交付的合法商品住宅。</w:t>
      </w:r>
    </w:p>
    <w:p w14:paraId="22F57348">
      <w:pPr>
        <w:pStyle w:val="10"/>
        <w:bidi w:val="0"/>
        <w:rPr>
          <w:rFonts w:hint="eastAsia"/>
          <w:color w:val="auto"/>
          <w:lang w:val="en-US" w:eastAsia="zh-CN"/>
        </w:rPr>
      </w:pPr>
      <w:r>
        <w:rPr>
          <w:rFonts w:hint="eastAsia"/>
          <w:color w:val="auto"/>
          <w:lang w:val="en-US" w:eastAsia="zh-CN"/>
        </w:rPr>
        <w:t>2.产权人应为自然人，且未被纳入失信执行人名单。</w:t>
      </w:r>
    </w:p>
    <w:p w14:paraId="6350ED75">
      <w:pPr>
        <w:pStyle w:val="10"/>
        <w:bidi w:val="0"/>
        <w:rPr>
          <w:rFonts w:hint="eastAsia"/>
          <w:color w:val="auto"/>
          <w:lang w:val="en-US" w:eastAsia="zh-CN"/>
        </w:rPr>
      </w:pPr>
      <w:r>
        <w:rPr>
          <w:rFonts w:hint="eastAsia"/>
          <w:color w:val="auto"/>
          <w:lang w:val="en-US" w:eastAsia="zh-CN"/>
        </w:rPr>
        <w:t>3.产权人应与装饰装修公司签订全屋全包工包料的装饰装修合同。</w:t>
      </w:r>
    </w:p>
    <w:p w14:paraId="3456E9C1">
      <w:pPr>
        <w:pStyle w:val="10"/>
        <w:bidi w:val="0"/>
        <w:rPr>
          <w:rFonts w:hint="eastAsia" w:ascii="仿宋_GB2312" w:hAnsi="仿宋_GB2312" w:eastAsia="仿宋_GB2312" w:cs="仿宋_GB2312"/>
          <w:color w:val="auto"/>
          <w:szCs w:val="31"/>
          <w:lang w:val="en-US" w:eastAsia="zh-CN"/>
        </w:rPr>
      </w:pPr>
      <w:r>
        <w:rPr>
          <w:rFonts w:hint="eastAsia"/>
          <w:color w:val="auto"/>
          <w:lang w:val="en-US" w:eastAsia="zh-CN"/>
        </w:rPr>
        <w:t>（二）申请主体。补贴申请人（下称“申请人”）为产权人，应与住宅房屋装修人、装修合同签订主体及其开具的发票相一致。申请人可委托装饰装修公司代为办理。</w:t>
      </w:r>
    </w:p>
    <w:p w14:paraId="4C49584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0" w:firstLineChars="200"/>
        <w:jc w:val="both"/>
        <w:textAlignment w:val="auto"/>
        <w:rPr>
          <w:rFonts w:hint="eastAsia" w:ascii="黑体" w:hAnsi="黑体" w:eastAsia="黑体" w:cs="黑体"/>
          <w:color w:val="auto"/>
          <w:sz w:val="31"/>
          <w:szCs w:val="31"/>
          <w:lang w:val="en-US" w:eastAsia="zh-CN"/>
        </w:rPr>
      </w:pPr>
      <w:r>
        <w:rPr>
          <w:rFonts w:hint="eastAsia" w:ascii="黑体" w:hAnsi="黑体" w:eastAsia="黑体" w:cs="黑体"/>
          <w:color w:val="auto"/>
          <w:sz w:val="31"/>
          <w:szCs w:val="31"/>
          <w:lang w:val="en-US" w:eastAsia="zh-CN"/>
        </w:rPr>
        <w:t>二、补贴标准及形式</w:t>
      </w:r>
    </w:p>
    <w:p w14:paraId="3E7B37EF">
      <w:pPr>
        <w:pStyle w:val="10"/>
        <w:bidi w:val="0"/>
        <w:rPr>
          <w:rFonts w:hint="eastAsia"/>
          <w:color w:val="auto"/>
          <w:lang w:val="en-US" w:eastAsia="zh-CN"/>
        </w:rPr>
      </w:pPr>
      <w:r>
        <w:rPr>
          <w:rFonts w:hint="eastAsia"/>
          <w:color w:val="auto"/>
          <w:lang w:val="en-US" w:eastAsia="zh-CN"/>
        </w:rPr>
        <w:t>将申请人与装饰装修公司签订的装饰装修合同中的建筑及装潢材料、家具、厨卫电器、全屋智能化消费品等项目购置费，按照对应开具的线下三明市销售发票含税价格计算为“</w:t>
      </w:r>
      <w:r>
        <w:rPr>
          <w:rFonts w:hint="default"/>
          <w:color w:val="auto"/>
          <w:lang w:val="en-US" w:eastAsia="zh-CN"/>
        </w:rPr>
        <w:t>家装物品和材料总购置价</w:t>
      </w:r>
      <w:r>
        <w:rPr>
          <w:rFonts w:hint="eastAsia"/>
          <w:color w:val="auto"/>
          <w:lang w:val="en-US" w:eastAsia="zh-CN"/>
        </w:rPr>
        <w:t>”。</w:t>
      </w:r>
    </w:p>
    <w:p w14:paraId="21F79198">
      <w:pPr>
        <w:pStyle w:val="10"/>
        <w:bidi w:val="0"/>
        <w:rPr>
          <w:rFonts w:hint="default"/>
          <w:color w:val="auto"/>
          <w:lang w:val="en-US" w:eastAsia="zh-CN"/>
        </w:rPr>
      </w:pPr>
      <w:r>
        <w:rPr>
          <w:rFonts w:hint="eastAsia"/>
          <w:color w:val="auto"/>
          <w:lang w:val="en-US" w:eastAsia="zh-CN"/>
        </w:rPr>
        <w:t>对</w:t>
      </w:r>
      <w:r>
        <w:rPr>
          <w:rFonts w:hint="default"/>
          <w:color w:val="auto"/>
          <w:lang w:val="en-US" w:eastAsia="zh-CN"/>
        </w:rPr>
        <w:t>家装物品和材料总购置价</w:t>
      </w:r>
      <w:r>
        <w:rPr>
          <w:rFonts w:hint="eastAsia"/>
          <w:color w:val="auto"/>
          <w:lang w:val="en-US" w:eastAsia="zh-CN"/>
        </w:rPr>
        <w:t>超过装饰装修合同总价款60%（含60%）的申请人，按照装饰装修合同总价款的20%（最高不超过3万元）给予一次性补贴；对</w:t>
      </w:r>
      <w:r>
        <w:rPr>
          <w:rFonts w:hint="default"/>
          <w:color w:val="auto"/>
          <w:lang w:val="en-US" w:eastAsia="zh-CN"/>
        </w:rPr>
        <w:t>家装物品和材料总购置价</w:t>
      </w:r>
      <w:r>
        <w:rPr>
          <w:rFonts w:hint="eastAsia"/>
          <w:color w:val="auto"/>
          <w:lang w:val="en-US" w:eastAsia="zh-CN"/>
        </w:rPr>
        <w:t>低于合同总价款60%的申请人，</w:t>
      </w:r>
      <w:r>
        <w:rPr>
          <w:rFonts w:hint="default"/>
          <w:color w:val="auto"/>
          <w:lang w:val="en-US" w:eastAsia="zh-CN"/>
        </w:rPr>
        <w:t>按照家装物品和材料总购置价的20%</w:t>
      </w:r>
      <w:r>
        <w:rPr>
          <w:rFonts w:hint="eastAsia"/>
          <w:color w:val="auto"/>
          <w:lang w:val="en-US" w:eastAsia="zh-CN"/>
        </w:rPr>
        <w:t>（最高不超过3万元）</w:t>
      </w:r>
      <w:r>
        <w:rPr>
          <w:rFonts w:hint="default"/>
          <w:color w:val="auto"/>
          <w:lang w:val="en-US" w:eastAsia="zh-CN"/>
        </w:rPr>
        <w:t>给予</w:t>
      </w:r>
      <w:r>
        <w:rPr>
          <w:rFonts w:hint="eastAsia"/>
          <w:color w:val="auto"/>
          <w:lang w:val="en-US" w:eastAsia="zh-CN"/>
        </w:rPr>
        <w:t>一次性</w:t>
      </w:r>
      <w:r>
        <w:rPr>
          <w:rFonts w:hint="default"/>
          <w:color w:val="auto"/>
          <w:lang w:val="en-US" w:eastAsia="zh-CN"/>
        </w:rPr>
        <w:t>补贴</w:t>
      </w:r>
      <w:r>
        <w:rPr>
          <w:rFonts w:hint="eastAsia"/>
          <w:color w:val="auto"/>
          <w:lang w:val="en-US" w:eastAsia="zh-CN"/>
        </w:rPr>
        <w:t>。</w:t>
      </w:r>
    </w:p>
    <w:p w14:paraId="023B164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0" w:firstLineChars="200"/>
        <w:jc w:val="left"/>
        <w:textAlignment w:val="auto"/>
        <w:rPr>
          <w:rFonts w:hint="eastAsia" w:ascii="黑体" w:hAnsi="黑体" w:eastAsia="黑体" w:cs="黑体"/>
          <w:color w:val="auto"/>
          <w:sz w:val="31"/>
          <w:szCs w:val="31"/>
          <w:lang w:val="en-US" w:eastAsia="zh-CN"/>
        </w:rPr>
      </w:pPr>
      <w:r>
        <w:rPr>
          <w:rFonts w:hint="eastAsia" w:ascii="黑体" w:hAnsi="黑体" w:eastAsia="黑体" w:cs="黑体"/>
          <w:color w:val="auto"/>
          <w:kern w:val="2"/>
          <w:sz w:val="31"/>
          <w:szCs w:val="31"/>
          <w:lang w:val="en-US" w:eastAsia="zh-CN" w:bidi="ar-SA"/>
        </w:rPr>
        <w:t>三、</w:t>
      </w:r>
      <w:r>
        <w:rPr>
          <w:rFonts w:hint="eastAsia" w:ascii="黑体" w:hAnsi="黑体" w:eastAsia="黑体" w:cs="黑体"/>
          <w:color w:val="auto"/>
          <w:sz w:val="31"/>
          <w:szCs w:val="31"/>
          <w:lang w:val="en-US" w:eastAsia="zh-CN"/>
        </w:rPr>
        <w:t>资金申请及发放流程</w:t>
      </w:r>
    </w:p>
    <w:p w14:paraId="17B525E3">
      <w:pPr>
        <w:pStyle w:val="10"/>
        <w:numPr>
          <w:ilvl w:val="0"/>
          <w:numId w:val="2"/>
        </w:numPr>
        <w:bidi w:val="0"/>
        <w:rPr>
          <w:rFonts w:hint="default"/>
          <w:color w:val="auto"/>
          <w:lang w:val="en-US" w:eastAsia="zh-CN"/>
        </w:rPr>
      </w:pPr>
      <w:r>
        <w:rPr>
          <w:rFonts w:hint="eastAsia" w:ascii="楷体_GB2312" w:hAnsi="楷体_GB2312" w:eastAsia="楷体_GB2312" w:cs="楷体_GB2312"/>
          <w:color w:val="auto"/>
          <w:lang w:val="en-US" w:eastAsia="zh-CN"/>
        </w:rPr>
        <w:t>意向申请。</w:t>
      </w:r>
      <w:r>
        <w:rPr>
          <w:rFonts w:hint="eastAsia"/>
          <w:color w:val="auto"/>
          <w:lang w:val="en-US" w:eastAsia="zh-CN"/>
        </w:rPr>
        <w:t>申请</w:t>
      </w:r>
      <w:r>
        <w:rPr>
          <w:rFonts w:hint="default"/>
          <w:color w:val="auto"/>
          <w:lang w:val="en-US" w:eastAsia="zh-CN"/>
        </w:rPr>
        <w:t>人</w:t>
      </w:r>
      <w:r>
        <w:rPr>
          <w:rFonts w:hint="eastAsia"/>
          <w:color w:val="auto"/>
          <w:lang w:val="en-US" w:eastAsia="zh-CN"/>
        </w:rPr>
        <w:t>在签订</w:t>
      </w:r>
      <w:r>
        <w:rPr>
          <w:rFonts w:hint="default" w:ascii="仿宋_GB2312" w:hAnsi="仿宋_GB2312" w:eastAsia="仿宋_GB2312" w:cs="仿宋_GB2312"/>
          <w:color w:val="auto"/>
          <w:sz w:val="31"/>
          <w:szCs w:val="31"/>
          <w:lang w:val="en-US" w:eastAsia="zh-CN"/>
        </w:rPr>
        <w:t>住宅装饰装修合同</w:t>
      </w:r>
      <w:r>
        <w:rPr>
          <w:rFonts w:hint="eastAsia"/>
          <w:color w:val="auto"/>
          <w:lang w:val="en-US" w:eastAsia="zh-CN"/>
        </w:rPr>
        <w:t>后，</w:t>
      </w:r>
      <w:r>
        <w:rPr>
          <w:rFonts w:hint="default"/>
          <w:color w:val="auto"/>
          <w:lang w:val="en-US" w:eastAsia="zh-CN"/>
        </w:rPr>
        <w:t>向房产</w:t>
      </w:r>
      <w:r>
        <w:rPr>
          <w:rFonts w:hint="default" w:ascii="仿宋_GB2312" w:hAnsi="仿宋_GB2312" w:eastAsia="仿宋_GB2312" w:cs="仿宋_GB2312"/>
          <w:color w:val="auto"/>
          <w:sz w:val="31"/>
          <w:szCs w:val="31"/>
          <w:lang w:val="en-US" w:eastAsia="zh-CN"/>
        </w:rPr>
        <w:t>房屋所在地</w:t>
      </w:r>
      <w:r>
        <w:rPr>
          <w:rFonts w:hint="eastAsia" w:ascii="仿宋_GB2312" w:hAnsi="仿宋_GB2312" w:cs="仿宋_GB2312"/>
          <w:color w:val="auto"/>
          <w:sz w:val="31"/>
          <w:szCs w:val="31"/>
          <w:lang w:val="en-US" w:eastAsia="zh-CN"/>
        </w:rPr>
        <w:t>住建部门</w:t>
      </w:r>
      <w:r>
        <w:rPr>
          <w:rFonts w:hint="default"/>
          <w:color w:val="auto"/>
          <w:lang w:val="en-US" w:eastAsia="zh-CN"/>
        </w:rPr>
        <w:t>提出</w:t>
      </w:r>
      <w:r>
        <w:rPr>
          <w:rFonts w:hint="default" w:ascii="仿宋_GB2312" w:hAnsi="仿宋_GB2312" w:eastAsia="仿宋_GB2312" w:cs="仿宋_GB2312"/>
          <w:color w:val="auto"/>
          <w:sz w:val="31"/>
          <w:szCs w:val="31"/>
          <w:lang w:val="en-US" w:eastAsia="zh-CN"/>
        </w:rPr>
        <w:t>书面意向申请</w:t>
      </w:r>
      <w:r>
        <w:rPr>
          <w:rFonts w:hint="default"/>
          <w:color w:val="auto"/>
          <w:lang w:val="en-US" w:eastAsia="zh-CN"/>
        </w:rPr>
        <w:t>，并</w:t>
      </w:r>
      <w:r>
        <w:rPr>
          <w:rFonts w:hint="default" w:ascii="仿宋_GB2312" w:hAnsi="仿宋_GB2312" w:eastAsia="仿宋_GB2312" w:cs="仿宋_GB2312"/>
          <w:color w:val="auto"/>
          <w:sz w:val="31"/>
          <w:szCs w:val="31"/>
          <w:lang w:val="en-US" w:eastAsia="zh-CN"/>
        </w:rPr>
        <w:t>提供装饰装修合同复印件</w:t>
      </w:r>
      <w:r>
        <w:rPr>
          <w:rFonts w:hint="eastAsia" w:ascii="仿宋_GB2312" w:hAnsi="仿宋_GB2312" w:cs="仿宋_GB2312"/>
          <w:color w:val="auto"/>
          <w:sz w:val="31"/>
          <w:szCs w:val="31"/>
          <w:lang w:val="en-US" w:eastAsia="zh-CN"/>
        </w:rPr>
        <w:t>等</w:t>
      </w:r>
      <w:r>
        <w:rPr>
          <w:rFonts w:hint="eastAsia"/>
          <w:color w:val="auto"/>
          <w:lang w:val="en-US" w:eastAsia="zh-CN"/>
        </w:rPr>
        <w:t>相关材料</w:t>
      </w:r>
      <w:r>
        <w:rPr>
          <w:rFonts w:hint="default"/>
          <w:color w:val="auto"/>
          <w:lang w:val="en-US" w:eastAsia="zh-CN"/>
        </w:rPr>
        <w:t>（详见附件</w:t>
      </w:r>
      <w:r>
        <w:rPr>
          <w:rFonts w:hint="eastAsia"/>
          <w:color w:val="auto"/>
          <w:lang w:val="en-US" w:eastAsia="zh-CN"/>
        </w:rPr>
        <w:t>3</w:t>
      </w:r>
      <w:r>
        <w:rPr>
          <w:rFonts w:hint="default"/>
          <w:color w:val="auto"/>
          <w:lang w:val="en-US" w:eastAsia="zh-CN"/>
        </w:rPr>
        <w:t>）。</w:t>
      </w:r>
    </w:p>
    <w:p w14:paraId="13BF31B7">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20" w:firstLineChars="200"/>
        <w:jc w:val="left"/>
        <w:textAlignment w:val="auto"/>
        <w:rPr>
          <w:rFonts w:hint="eastAsia" w:ascii="仿宋_GB2312" w:hAnsi="仿宋_GB2312" w:eastAsia="仿宋_GB2312" w:cs="仿宋_GB2312"/>
          <w:color w:val="auto"/>
          <w:sz w:val="31"/>
          <w:szCs w:val="31"/>
          <w:lang w:val="en-US" w:eastAsia="zh-CN"/>
        </w:rPr>
      </w:pPr>
      <w:r>
        <w:rPr>
          <w:rFonts w:hint="eastAsia" w:ascii="楷体" w:hAnsi="楷体" w:eastAsia="楷体" w:cs="楷体"/>
          <w:color w:val="auto"/>
          <w:sz w:val="31"/>
          <w:szCs w:val="31"/>
          <w:lang w:val="en-US" w:eastAsia="zh-CN"/>
        </w:rPr>
        <w:t>实地核验。</w:t>
      </w:r>
      <w:r>
        <w:rPr>
          <w:rFonts w:hint="eastAsia" w:ascii="仿宋_GB2312" w:hAnsi="仿宋_GB2312" w:eastAsia="仿宋_GB2312" w:cs="仿宋_GB2312"/>
          <w:color w:val="auto"/>
          <w:sz w:val="31"/>
          <w:szCs w:val="31"/>
          <w:lang w:val="en-US" w:eastAsia="zh-CN"/>
        </w:rPr>
        <w:t>各县（市、区）住建部门对收到的申请材料进行初审。经初审符合要求的，各县（市、区）住建部门组织人员开展现场核验。申请人应在接到核验通知后5个工作日内配合完成核验工作，逾期未配合的视为自动放弃申请资格。现场核验内容包括装修项目真实性、施工进度等信息。</w:t>
      </w:r>
    </w:p>
    <w:p w14:paraId="0A74FC9C">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20" w:firstLineChars="200"/>
        <w:jc w:val="left"/>
        <w:textAlignment w:val="auto"/>
        <w:rPr>
          <w:rFonts w:hint="eastAsia" w:ascii="楷体" w:hAnsi="楷体" w:eastAsia="楷体" w:cs="楷体"/>
          <w:color w:val="auto"/>
          <w:sz w:val="31"/>
          <w:szCs w:val="31"/>
          <w:lang w:val="en-US" w:eastAsia="zh-CN"/>
        </w:rPr>
      </w:pPr>
      <w:r>
        <w:rPr>
          <w:rFonts w:hint="eastAsia" w:ascii="楷体" w:hAnsi="楷体" w:eastAsia="楷体" w:cs="楷体"/>
          <w:color w:val="auto"/>
          <w:sz w:val="31"/>
          <w:szCs w:val="31"/>
          <w:lang w:val="en-US" w:eastAsia="zh-CN"/>
        </w:rPr>
        <w:t>补贴申请。</w:t>
      </w:r>
      <w:r>
        <w:rPr>
          <w:rFonts w:hint="eastAsia" w:ascii="仿宋_GB2312" w:hAnsi="仿宋_GB2312" w:eastAsia="仿宋_GB2312" w:cs="仿宋_GB2312"/>
          <w:color w:val="auto"/>
          <w:sz w:val="31"/>
          <w:szCs w:val="31"/>
          <w:lang w:val="en-US" w:eastAsia="zh-CN"/>
        </w:rPr>
        <w:t>申请人在装饰装修合同履约完毕（装饰装修工程竣工交付）后，</w:t>
      </w:r>
      <w:r>
        <w:rPr>
          <w:rFonts w:hint="default" w:ascii="仿宋_GB2312" w:hAnsi="仿宋_GB2312" w:eastAsia="仿宋_GB2312" w:cs="仿宋_GB2312"/>
          <w:color w:val="auto"/>
          <w:sz w:val="31"/>
          <w:szCs w:val="31"/>
          <w:lang w:val="en-US" w:eastAsia="zh-CN"/>
        </w:rPr>
        <w:t>向房产所在地</w:t>
      </w:r>
      <w:r>
        <w:rPr>
          <w:rFonts w:hint="eastAsia" w:ascii="仿宋_GB2312" w:hAnsi="仿宋_GB2312" w:eastAsia="仿宋_GB2312" w:cs="仿宋_GB2312"/>
          <w:color w:val="auto"/>
          <w:sz w:val="31"/>
          <w:szCs w:val="31"/>
          <w:lang w:val="en-US" w:eastAsia="zh-CN"/>
        </w:rPr>
        <w:t>住建部门</w:t>
      </w:r>
      <w:r>
        <w:rPr>
          <w:rFonts w:hint="default" w:ascii="仿宋_GB2312" w:hAnsi="仿宋_GB2312" w:eastAsia="仿宋_GB2312" w:cs="仿宋_GB2312"/>
          <w:color w:val="auto"/>
          <w:sz w:val="31"/>
          <w:szCs w:val="31"/>
          <w:lang w:val="en-US" w:eastAsia="zh-CN"/>
        </w:rPr>
        <w:t>提出</w:t>
      </w:r>
      <w:r>
        <w:rPr>
          <w:rFonts w:hint="eastAsia" w:ascii="仿宋_GB2312" w:hAnsi="仿宋_GB2312" w:eastAsia="仿宋_GB2312" w:cs="仿宋_GB2312"/>
          <w:color w:val="auto"/>
          <w:sz w:val="31"/>
          <w:szCs w:val="31"/>
          <w:lang w:val="en-US" w:eastAsia="zh-CN"/>
        </w:rPr>
        <w:t>补贴发放</w:t>
      </w:r>
      <w:r>
        <w:rPr>
          <w:rFonts w:hint="default" w:ascii="仿宋_GB2312" w:hAnsi="仿宋_GB2312" w:eastAsia="仿宋_GB2312" w:cs="仿宋_GB2312"/>
          <w:color w:val="auto"/>
          <w:sz w:val="31"/>
          <w:szCs w:val="31"/>
          <w:lang w:val="en-US" w:eastAsia="zh-CN"/>
        </w:rPr>
        <w:t>申请，</w:t>
      </w:r>
      <w:r>
        <w:rPr>
          <w:rFonts w:hint="eastAsia" w:ascii="仿宋_GB2312" w:hAnsi="仿宋_GB2312" w:eastAsia="仿宋_GB2312" w:cs="仿宋_GB2312"/>
          <w:color w:val="auto"/>
          <w:sz w:val="31"/>
          <w:szCs w:val="31"/>
          <w:lang w:val="en-US" w:eastAsia="zh-CN"/>
        </w:rPr>
        <w:t>需同时提供全屋装修完工后照片等材料（详见附件3）</w:t>
      </w:r>
    </w:p>
    <w:p w14:paraId="149D2068">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20" w:firstLineChars="200"/>
        <w:jc w:val="left"/>
        <w:textAlignment w:val="auto"/>
        <w:rPr>
          <w:rFonts w:hint="default" w:ascii="仿宋_GB2312" w:hAnsi="仿宋_GB2312" w:eastAsia="仿宋_GB2312" w:cs="仿宋_GB2312"/>
          <w:color w:val="auto"/>
          <w:sz w:val="31"/>
          <w:szCs w:val="31"/>
          <w:lang w:val="en-US" w:eastAsia="zh-CN"/>
        </w:rPr>
      </w:pPr>
      <w:r>
        <w:rPr>
          <w:rFonts w:hint="eastAsia" w:ascii="楷体" w:hAnsi="楷体" w:eastAsia="楷体" w:cs="楷体"/>
          <w:color w:val="auto"/>
          <w:sz w:val="31"/>
          <w:szCs w:val="31"/>
          <w:lang w:val="en-US" w:eastAsia="zh-CN"/>
        </w:rPr>
        <w:t>资金发放。</w:t>
      </w:r>
      <w:r>
        <w:rPr>
          <w:rFonts w:hint="eastAsia" w:ascii="仿宋_GB2312" w:hAnsi="仿宋_GB2312" w:eastAsia="仿宋_GB2312" w:cs="仿宋_GB2312"/>
          <w:color w:val="auto"/>
          <w:sz w:val="31"/>
          <w:szCs w:val="31"/>
          <w:lang w:val="en-US" w:eastAsia="zh-CN"/>
        </w:rPr>
        <w:t>各县（市、区）住建部门对补贴申请材料进行审核，经审核需补充核验的，可对装修项目进行二次现场核验。审核通过的，各县（市、区）住建部门将补贴资金拨付至申请人银行账户。</w:t>
      </w:r>
    </w:p>
    <w:p w14:paraId="07AADA8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20" w:firstLineChars="200"/>
        <w:jc w:val="left"/>
        <w:textAlignment w:val="auto"/>
        <w:rPr>
          <w:rFonts w:hint="eastAsia" w:ascii="黑体" w:hAnsi="黑体" w:eastAsia="黑体" w:cs="黑体"/>
          <w:color w:val="auto"/>
          <w:sz w:val="31"/>
          <w:szCs w:val="31"/>
          <w:lang w:val="en-US" w:eastAsia="zh-CN"/>
        </w:rPr>
      </w:pPr>
      <w:r>
        <w:rPr>
          <w:rFonts w:hint="eastAsia" w:ascii="黑体" w:hAnsi="黑体" w:eastAsia="黑体" w:cs="黑体"/>
          <w:color w:val="auto"/>
          <w:kern w:val="2"/>
          <w:sz w:val="31"/>
          <w:szCs w:val="31"/>
          <w:lang w:val="en-US" w:eastAsia="zh-CN" w:bidi="ar-SA"/>
        </w:rPr>
        <w:t>四、</w:t>
      </w:r>
      <w:r>
        <w:rPr>
          <w:rFonts w:hint="eastAsia" w:ascii="黑体" w:hAnsi="黑体" w:eastAsia="黑体" w:cs="黑体"/>
          <w:color w:val="auto"/>
          <w:sz w:val="31"/>
          <w:szCs w:val="31"/>
          <w:lang w:val="en-US" w:eastAsia="zh-CN"/>
        </w:rPr>
        <w:t>活动周期</w:t>
      </w:r>
    </w:p>
    <w:p w14:paraId="0331D1C7">
      <w:pPr>
        <w:pStyle w:val="10"/>
        <w:bidi w:val="0"/>
        <w:rPr>
          <w:rFonts w:hint="default"/>
          <w:color w:val="auto"/>
          <w:lang w:val="en-US" w:eastAsia="zh-CN"/>
        </w:rPr>
      </w:pPr>
      <w:r>
        <w:rPr>
          <w:rFonts w:hint="eastAsia"/>
          <w:color w:val="auto"/>
          <w:lang w:val="en-US" w:eastAsia="zh-CN"/>
        </w:rPr>
        <w:t>装饰装修合同签订日期应为2025年1月1日至2025年12月31日。意向申请提交时间为本文印发之日</w:t>
      </w:r>
      <w:r>
        <w:rPr>
          <w:rFonts w:hint="default"/>
          <w:color w:val="auto"/>
          <w:lang w:val="en-US" w:eastAsia="zh-CN"/>
        </w:rPr>
        <w:t>至20</w:t>
      </w:r>
      <w:r>
        <w:rPr>
          <w:rFonts w:hint="eastAsia"/>
          <w:color w:val="auto"/>
          <w:lang w:val="en-US" w:eastAsia="zh-CN"/>
        </w:rPr>
        <w:t>25</w:t>
      </w:r>
      <w:r>
        <w:rPr>
          <w:rFonts w:hint="default"/>
          <w:color w:val="auto"/>
          <w:lang w:val="en-US" w:eastAsia="zh-CN"/>
        </w:rPr>
        <w:t>年12月31日。</w:t>
      </w:r>
    </w:p>
    <w:p w14:paraId="1053E853">
      <w:pPr>
        <w:pStyle w:val="10"/>
        <w:bidi w:val="0"/>
        <w:rPr>
          <w:rFonts w:hint="default"/>
          <w:color w:val="auto"/>
          <w:lang w:val="en-US" w:eastAsia="zh-CN"/>
        </w:rPr>
      </w:pPr>
      <w:r>
        <w:rPr>
          <w:rFonts w:hint="default"/>
          <w:color w:val="auto"/>
          <w:lang w:val="en-US" w:eastAsia="zh-CN"/>
        </w:rPr>
        <w:t>本文件实施期内</w:t>
      </w:r>
      <w:r>
        <w:rPr>
          <w:rFonts w:hint="eastAsia"/>
          <w:color w:val="auto"/>
          <w:lang w:val="en-US" w:eastAsia="zh-CN"/>
        </w:rPr>
        <w:t>，全市统筹住宅装饰装修补贴</w:t>
      </w:r>
      <w:r>
        <w:rPr>
          <w:rFonts w:hint="default"/>
          <w:color w:val="auto"/>
          <w:lang w:val="en-US" w:eastAsia="zh-CN"/>
        </w:rPr>
        <w:t>总额不超过</w:t>
      </w:r>
      <w:r>
        <w:rPr>
          <w:rFonts w:hint="eastAsia"/>
          <w:color w:val="auto"/>
          <w:lang w:val="en-US" w:eastAsia="zh-CN"/>
        </w:rPr>
        <w:t>1000</w:t>
      </w:r>
      <w:r>
        <w:rPr>
          <w:rFonts w:hint="default"/>
          <w:color w:val="auto"/>
          <w:lang w:val="en-US" w:eastAsia="zh-CN"/>
        </w:rPr>
        <w:t>万元，</w:t>
      </w:r>
      <w:r>
        <w:rPr>
          <w:rFonts w:hint="eastAsia"/>
          <w:color w:val="auto"/>
          <w:lang w:val="en-US" w:eastAsia="zh-CN"/>
        </w:rPr>
        <w:t>按照补贴</w:t>
      </w:r>
      <w:r>
        <w:rPr>
          <w:rFonts w:hint="default"/>
          <w:color w:val="auto"/>
          <w:lang w:val="en-US" w:eastAsia="zh-CN"/>
        </w:rPr>
        <w:t>申请</w:t>
      </w:r>
      <w:r>
        <w:rPr>
          <w:rFonts w:hint="eastAsia"/>
          <w:color w:val="auto"/>
          <w:lang w:val="en-US" w:eastAsia="zh-CN"/>
        </w:rPr>
        <w:t>审核通过的顺序，</w:t>
      </w:r>
      <w:r>
        <w:rPr>
          <w:rFonts w:hint="default"/>
          <w:color w:val="auto"/>
          <w:lang w:val="en-US" w:eastAsia="zh-CN"/>
        </w:rPr>
        <w:t>先到先得，用完即止。补贴资金使用完毕，</w:t>
      </w:r>
      <w:r>
        <w:rPr>
          <w:rFonts w:hint="eastAsia"/>
          <w:color w:val="auto"/>
          <w:lang w:val="en-US" w:eastAsia="zh-CN"/>
        </w:rPr>
        <w:t>各县（市、区）住建部门</w:t>
      </w:r>
      <w:r>
        <w:rPr>
          <w:rFonts w:hint="default"/>
          <w:color w:val="auto"/>
          <w:lang w:val="en-US" w:eastAsia="zh-CN"/>
        </w:rPr>
        <w:t>将及时发布公告终止活动。若补贴活动终止公告发出前提交的补贴申请总金额超过补贴资金预算总额，以</w:t>
      </w:r>
      <w:r>
        <w:rPr>
          <w:rFonts w:hint="eastAsia"/>
          <w:color w:val="auto"/>
          <w:lang w:val="en-US" w:eastAsia="zh-CN"/>
        </w:rPr>
        <w:t>补贴申请</w:t>
      </w:r>
      <w:r>
        <w:rPr>
          <w:rFonts w:hint="default"/>
          <w:color w:val="auto"/>
          <w:lang w:val="en-US" w:eastAsia="zh-CN"/>
        </w:rPr>
        <w:t>审核通过</w:t>
      </w:r>
      <w:r>
        <w:rPr>
          <w:rFonts w:hint="eastAsia"/>
          <w:color w:val="auto"/>
          <w:lang w:val="en-US" w:eastAsia="zh-CN"/>
        </w:rPr>
        <w:t>的</w:t>
      </w:r>
      <w:r>
        <w:rPr>
          <w:rFonts w:hint="default"/>
          <w:color w:val="auto"/>
          <w:lang w:val="en-US" w:eastAsia="zh-CN"/>
        </w:rPr>
        <w:t>时间先后顺序确定补贴对象。</w:t>
      </w:r>
    </w:p>
    <w:p w14:paraId="5F7577F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20" w:firstLineChars="200"/>
        <w:jc w:val="left"/>
        <w:textAlignment w:val="auto"/>
        <w:rPr>
          <w:rFonts w:hint="eastAsia" w:ascii="黑体" w:hAnsi="黑体" w:eastAsia="黑体" w:cs="黑体"/>
          <w:color w:val="auto"/>
          <w:sz w:val="31"/>
          <w:szCs w:val="31"/>
          <w:lang w:val="en-US" w:eastAsia="zh-CN"/>
        </w:rPr>
      </w:pPr>
      <w:r>
        <w:rPr>
          <w:rFonts w:hint="eastAsia" w:ascii="黑体" w:hAnsi="黑体" w:eastAsia="黑体" w:cs="黑体"/>
          <w:color w:val="auto"/>
          <w:kern w:val="2"/>
          <w:sz w:val="31"/>
          <w:szCs w:val="31"/>
          <w:lang w:val="en-US" w:eastAsia="zh-CN" w:bidi="ar-SA"/>
        </w:rPr>
        <w:t>五、</w:t>
      </w:r>
      <w:r>
        <w:rPr>
          <w:rFonts w:hint="eastAsia" w:ascii="黑体" w:hAnsi="黑体" w:eastAsia="黑体" w:cs="黑体"/>
          <w:color w:val="auto"/>
          <w:sz w:val="31"/>
          <w:szCs w:val="31"/>
          <w:lang w:val="en-US" w:eastAsia="zh-CN"/>
        </w:rPr>
        <w:t>监督检查</w:t>
      </w:r>
    </w:p>
    <w:p w14:paraId="74A2D956">
      <w:pPr>
        <w:pStyle w:val="10"/>
        <w:numPr>
          <w:ilvl w:val="0"/>
          <w:numId w:val="3"/>
        </w:numPr>
        <w:bidi w:val="0"/>
        <w:rPr>
          <w:rFonts w:hint="eastAsia"/>
          <w:color w:val="auto"/>
          <w:lang w:val="en-US" w:eastAsia="zh-CN"/>
        </w:rPr>
      </w:pPr>
      <w:r>
        <w:rPr>
          <w:rFonts w:hint="eastAsia" w:ascii="楷体_GB2312" w:hAnsi="楷体_GB2312" w:eastAsia="楷体_GB2312" w:cs="楷体_GB2312"/>
          <w:color w:val="auto"/>
          <w:lang w:val="en-US" w:eastAsia="zh-CN"/>
        </w:rPr>
        <w:t>开展诚信申报。</w:t>
      </w:r>
      <w:r>
        <w:rPr>
          <w:rFonts w:hint="eastAsia"/>
          <w:color w:val="auto"/>
          <w:lang w:val="en-US" w:eastAsia="zh-CN"/>
        </w:rPr>
        <w:t>申请人应真采购、真装修，自愿承诺对申请材料的完整性和真实性负责（承诺书详见附件4）。未提供完整、真实、有效材料的或存在其他经审核不符合要求情形的，不能获得本补贴资金。</w:t>
      </w:r>
    </w:p>
    <w:p w14:paraId="532678E7">
      <w:pPr>
        <w:pStyle w:val="10"/>
        <w:numPr>
          <w:ilvl w:val="0"/>
          <w:numId w:val="3"/>
        </w:numPr>
        <w:bidi w:val="0"/>
        <w:rPr>
          <w:rFonts w:hint="default"/>
          <w:color w:val="auto"/>
          <w:lang w:val="en-US" w:eastAsia="zh-CN"/>
        </w:rPr>
      </w:pPr>
      <w:r>
        <w:rPr>
          <w:rFonts w:hint="eastAsia" w:ascii="楷体_GB2312" w:hAnsi="楷体_GB2312" w:eastAsia="楷体_GB2312" w:cs="楷体_GB2312"/>
          <w:color w:val="auto"/>
          <w:lang w:val="en-US" w:eastAsia="zh-CN"/>
        </w:rPr>
        <w:t>加强社会监督。</w:t>
      </w:r>
      <w:r>
        <w:rPr>
          <w:rFonts w:hint="eastAsia"/>
          <w:color w:val="auto"/>
          <w:lang w:val="en-US" w:eastAsia="zh-CN"/>
        </w:rPr>
        <w:t>本次活动期间，各县（市、区）住建部门设置咨询热线，接受社会咨询与监督。</w:t>
      </w:r>
    </w:p>
    <w:p w14:paraId="4283F9B9">
      <w:pPr>
        <w:pStyle w:val="10"/>
        <w:numPr>
          <w:ilvl w:val="0"/>
          <w:numId w:val="3"/>
        </w:numPr>
        <w:bidi w:val="0"/>
        <w:rPr>
          <w:rFonts w:hint="default"/>
          <w:color w:val="auto"/>
          <w:lang w:val="en-US" w:eastAsia="zh-CN"/>
        </w:rPr>
      </w:pPr>
      <w:r>
        <w:rPr>
          <w:rFonts w:hint="eastAsia" w:ascii="楷体_GB2312" w:hAnsi="楷体_GB2312" w:eastAsia="楷体_GB2312" w:cs="楷体_GB2312"/>
          <w:color w:val="auto"/>
          <w:lang w:val="en-US" w:eastAsia="zh-CN"/>
        </w:rPr>
        <w:t>强化违法违规处理。</w:t>
      </w:r>
      <w:r>
        <w:rPr>
          <w:rFonts w:hint="eastAsia"/>
          <w:color w:val="auto"/>
          <w:lang w:val="en-US" w:eastAsia="zh-CN"/>
        </w:rPr>
        <w:t>如申请人、装饰装修公司存在骗取套取补贴资金（包括但不限于虚假申报、套现、提供虚假交易等）等违法违规行为，由各县（市、区）住建部门依法依规追缴已发放的补贴资金。</w:t>
      </w:r>
    </w:p>
    <w:p w14:paraId="442FAD3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20" w:firstLineChars="200"/>
        <w:jc w:val="left"/>
        <w:textAlignment w:val="auto"/>
        <w:rPr>
          <w:rFonts w:hint="eastAsia" w:ascii="黑体" w:hAnsi="黑体" w:eastAsia="黑体" w:cs="黑体"/>
          <w:color w:val="auto"/>
          <w:sz w:val="31"/>
          <w:szCs w:val="31"/>
          <w:lang w:val="en-US" w:eastAsia="zh-CN"/>
        </w:rPr>
      </w:pPr>
      <w:r>
        <w:rPr>
          <w:rFonts w:hint="eastAsia" w:ascii="黑体" w:hAnsi="黑体" w:eastAsia="黑体" w:cs="黑体"/>
          <w:color w:val="auto"/>
          <w:kern w:val="2"/>
          <w:sz w:val="31"/>
          <w:szCs w:val="31"/>
          <w:lang w:val="en-US" w:eastAsia="zh-CN" w:bidi="ar-SA"/>
        </w:rPr>
        <w:t>六、</w:t>
      </w:r>
      <w:r>
        <w:rPr>
          <w:rFonts w:hint="eastAsia" w:ascii="黑体" w:hAnsi="黑体" w:eastAsia="黑体" w:cs="黑体"/>
          <w:color w:val="auto"/>
          <w:sz w:val="31"/>
          <w:szCs w:val="31"/>
          <w:lang w:val="en-US" w:eastAsia="zh-CN"/>
        </w:rPr>
        <w:t>注意事项</w:t>
      </w:r>
    </w:p>
    <w:p w14:paraId="60A5E00D">
      <w:pPr>
        <w:pStyle w:val="10"/>
        <w:bidi w:val="0"/>
        <w:rPr>
          <w:rFonts w:hint="default"/>
          <w:color w:val="auto"/>
          <w:lang w:val="en-US" w:eastAsia="zh-CN"/>
        </w:rPr>
      </w:pPr>
      <w:r>
        <w:rPr>
          <w:rFonts w:hint="eastAsia"/>
          <w:color w:val="auto"/>
          <w:lang w:val="en-US" w:eastAsia="zh-CN"/>
        </w:rPr>
        <w:t>（一）</w:t>
      </w:r>
      <w:r>
        <w:rPr>
          <w:rFonts w:hint="default"/>
          <w:color w:val="auto"/>
          <w:lang w:val="en-US" w:eastAsia="zh-CN"/>
        </w:rPr>
        <w:t>符合本实施细则第一条规定条件的“合法</w:t>
      </w:r>
      <w:r>
        <w:rPr>
          <w:rFonts w:hint="eastAsia"/>
          <w:color w:val="auto"/>
          <w:lang w:val="en-US" w:eastAsia="zh-CN"/>
        </w:rPr>
        <w:t>商品</w:t>
      </w:r>
      <w:r>
        <w:rPr>
          <w:rFonts w:hint="default"/>
          <w:color w:val="auto"/>
          <w:lang w:val="en-US" w:eastAsia="zh-CN"/>
        </w:rPr>
        <w:t>住宅”包括商品住房、政策性住房、拆迁安置房</w:t>
      </w:r>
      <w:r>
        <w:rPr>
          <w:rFonts w:hint="eastAsia"/>
          <w:color w:val="auto"/>
          <w:lang w:val="en-US" w:eastAsia="zh-CN"/>
        </w:rPr>
        <w:t>等</w:t>
      </w:r>
      <w:r>
        <w:rPr>
          <w:rFonts w:hint="default"/>
          <w:color w:val="auto"/>
          <w:lang w:val="en-US" w:eastAsia="zh-CN"/>
        </w:rPr>
        <w:t>。</w:t>
      </w:r>
    </w:p>
    <w:p w14:paraId="2C00A54E">
      <w:pPr>
        <w:pStyle w:val="10"/>
        <w:bidi w:val="0"/>
        <w:rPr>
          <w:rFonts w:hint="default"/>
          <w:color w:val="auto"/>
          <w:lang w:val="en-US" w:eastAsia="zh-CN"/>
        </w:rPr>
      </w:pPr>
      <w:r>
        <w:rPr>
          <w:rFonts w:hint="eastAsia"/>
          <w:color w:val="auto"/>
          <w:lang w:val="en-US" w:eastAsia="zh-CN"/>
        </w:rPr>
        <w:t>（二）本规定所指装饰装修公司应依法进行工商登记，并持有建设行政主管部门许可的建筑装修装饰工程专业承包资质证书。</w:t>
      </w:r>
      <w:r>
        <w:rPr>
          <w:rFonts w:hint="default"/>
          <w:color w:val="auto"/>
          <w:lang w:val="en-US" w:eastAsia="zh-CN"/>
        </w:rPr>
        <w:t>装饰装修公司对装修工程承担安全生产主体责任，应当严格按照国家</w:t>
      </w:r>
      <w:r>
        <w:rPr>
          <w:rFonts w:hint="eastAsia"/>
          <w:color w:val="auto"/>
          <w:lang w:val="en-US" w:eastAsia="zh-CN"/>
        </w:rPr>
        <w:t>法律法规</w:t>
      </w:r>
      <w:r>
        <w:rPr>
          <w:rFonts w:hint="default"/>
          <w:color w:val="auto"/>
          <w:lang w:val="en-US" w:eastAsia="zh-CN"/>
        </w:rPr>
        <w:t>及相关技术标准、规范开展小散工程活动，确保施工作业安全。</w:t>
      </w:r>
    </w:p>
    <w:p w14:paraId="7D9A147D">
      <w:pPr>
        <w:pStyle w:val="10"/>
        <w:bidi w:val="0"/>
        <w:rPr>
          <w:rFonts w:hint="default"/>
          <w:color w:val="auto"/>
          <w:lang w:val="en-US" w:eastAsia="zh-CN"/>
        </w:rPr>
      </w:pPr>
      <w:r>
        <w:rPr>
          <w:rFonts w:hint="eastAsia"/>
          <w:color w:val="auto"/>
          <w:lang w:val="en-US" w:eastAsia="zh-CN"/>
        </w:rPr>
        <w:t>（三）</w:t>
      </w:r>
      <w:r>
        <w:rPr>
          <w:rFonts w:hint="default"/>
          <w:color w:val="auto"/>
          <w:lang w:val="en-US" w:eastAsia="zh-CN"/>
        </w:rPr>
        <w:t>申请本项补贴无需缴纳任何费用。</w:t>
      </w:r>
    </w:p>
    <w:p w14:paraId="1DF5292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20" w:firstLineChars="200"/>
        <w:jc w:val="left"/>
        <w:textAlignment w:val="auto"/>
        <w:rPr>
          <w:rFonts w:hint="default" w:ascii="黑体" w:hAnsi="黑体" w:eastAsia="黑体" w:cs="黑体"/>
          <w:color w:val="auto"/>
          <w:kern w:val="2"/>
          <w:sz w:val="31"/>
          <w:szCs w:val="31"/>
          <w:lang w:val="en-US" w:eastAsia="zh-CN" w:bidi="ar-SA"/>
        </w:rPr>
      </w:pPr>
      <w:r>
        <w:rPr>
          <w:rFonts w:hint="eastAsia" w:ascii="黑体" w:hAnsi="黑体" w:eastAsia="黑体" w:cs="黑体"/>
          <w:color w:val="auto"/>
          <w:kern w:val="2"/>
          <w:sz w:val="31"/>
          <w:szCs w:val="31"/>
          <w:lang w:val="en-US" w:eastAsia="zh-CN" w:bidi="ar-SA"/>
        </w:rPr>
        <w:t>七、附则</w:t>
      </w:r>
    </w:p>
    <w:p w14:paraId="2E8BCA07">
      <w:pPr>
        <w:pStyle w:val="10"/>
        <w:numPr>
          <w:ilvl w:val="0"/>
          <w:numId w:val="0"/>
        </w:numPr>
        <w:bidi w:val="0"/>
        <w:ind w:left="0" w:leftChars="0" w:firstLine="620" w:firstLineChars="200"/>
        <w:rPr>
          <w:rFonts w:hint="default"/>
          <w:color w:val="auto"/>
          <w:lang w:val="en-US" w:eastAsia="zh-CN"/>
        </w:rPr>
      </w:pPr>
      <w:r>
        <w:rPr>
          <w:rFonts w:hint="eastAsia" w:ascii="宋体" w:hAnsi="宋体" w:eastAsia="仿宋_GB2312" w:cs="仿宋_GB2312"/>
          <w:color w:val="auto"/>
          <w:kern w:val="2"/>
          <w:sz w:val="31"/>
          <w:szCs w:val="31"/>
          <w:lang w:val="en-US" w:eastAsia="zh-CN" w:bidi="ar-SA"/>
        </w:rPr>
        <w:t>（一）</w:t>
      </w:r>
      <w:r>
        <w:rPr>
          <w:rFonts w:hint="default"/>
          <w:color w:val="auto"/>
          <w:lang w:val="en-US" w:eastAsia="zh-CN"/>
        </w:rPr>
        <w:t>本办法自</w:t>
      </w:r>
      <w:r>
        <w:rPr>
          <w:rFonts w:hint="eastAsia"/>
          <w:color w:val="auto"/>
          <w:lang w:val="en-US" w:eastAsia="zh-CN"/>
        </w:rPr>
        <w:t>印发之日</w:t>
      </w:r>
      <w:r>
        <w:rPr>
          <w:rFonts w:hint="default"/>
          <w:color w:val="auto"/>
          <w:lang w:val="en-US" w:eastAsia="zh-CN"/>
        </w:rPr>
        <w:t>起实施，有效期至2025年12月31日。本办法</w:t>
      </w:r>
      <w:r>
        <w:rPr>
          <w:rFonts w:hint="eastAsia"/>
          <w:color w:val="auto"/>
          <w:lang w:val="en-US" w:eastAsia="zh-CN"/>
        </w:rPr>
        <w:t>执行期间如遇政策调整，以上级政策为准。</w:t>
      </w:r>
    </w:p>
    <w:p w14:paraId="23C8A91A">
      <w:pPr>
        <w:pStyle w:val="10"/>
        <w:numPr>
          <w:ilvl w:val="0"/>
          <w:numId w:val="0"/>
        </w:numPr>
        <w:bidi w:val="0"/>
        <w:ind w:left="0" w:leftChars="0" w:firstLine="620" w:firstLineChars="200"/>
        <w:rPr>
          <w:rFonts w:hint="default"/>
          <w:color w:val="auto"/>
          <w:lang w:val="en-US" w:eastAsia="zh-CN"/>
        </w:rPr>
      </w:pPr>
      <w:r>
        <w:rPr>
          <w:rFonts w:hint="eastAsia" w:ascii="宋体" w:hAnsi="宋体" w:eastAsia="仿宋_GB2312" w:cs="仿宋_GB2312"/>
          <w:color w:val="auto"/>
          <w:kern w:val="2"/>
          <w:sz w:val="31"/>
          <w:szCs w:val="31"/>
          <w:lang w:val="en-US" w:eastAsia="zh-CN" w:bidi="ar-SA"/>
        </w:rPr>
        <w:t>（二）</w:t>
      </w:r>
      <w:r>
        <w:rPr>
          <w:rFonts w:hint="default"/>
          <w:color w:val="auto"/>
          <w:lang w:val="en-US" w:eastAsia="zh-CN"/>
        </w:rPr>
        <w:t>本办法由</w:t>
      </w:r>
      <w:r>
        <w:rPr>
          <w:rFonts w:hint="eastAsia"/>
          <w:color w:val="auto"/>
          <w:lang w:val="en-US" w:eastAsia="zh-CN"/>
        </w:rPr>
        <w:t>三明市</w:t>
      </w:r>
      <w:r>
        <w:rPr>
          <w:rFonts w:hint="default"/>
          <w:color w:val="auto"/>
          <w:lang w:val="en-US" w:eastAsia="zh-CN"/>
        </w:rPr>
        <w:t>住房和</w:t>
      </w:r>
      <w:r>
        <w:rPr>
          <w:rFonts w:hint="eastAsia"/>
          <w:color w:val="auto"/>
          <w:lang w:val="en-US" w:eastAsia="zh-CN"/>
        </w:rPr>
        <w:t>城乡</w:t>
      </w:r>
      <w:r>
        <w:rPr>
          <w:rFonts w:hint="default"/>
          <w:color w:val="auto"/>
          <w:lang w:val="en-US" w:eastAsia="zh-CN"/>
        </w:rPr>
        <w:t>建设局、</w:t>
      </w:r>
      <w:r>
        <w:rPr>
          <w:rFonts w:hint="eastAsia"/>
          <w:color w:val="auto"/>
          <w:lang w:val="en-US" w:eastAsia="zh-CN"/>
        </w:rPr>
        <w:t>三明</w:t>
      </w:r>
      <w:r>
        <w:rPr>
          <w:rFonts w:hint="default"/>
          <w:color w:val="auto"/>
          <w:lang w:val="en-US" w:eastAsia="zh-CN"/>
        </w:rPr>
        <w:t>市发展和改革委员会、</w:t>
      </w:r>
      <w:r>
        <w:rPr>
          <w:rFonts w:hint="eastAsia"/>
          <w:color w:val="auto"/>
          <w:lang w:val="en-US" w:eastAsia="zh-CN"/>
        </w:rPr>
        <w:t>三明</w:t>
      </w:r>
      <w:r>
        <w:rPr>
          <w:rFonts w:hint="default"/>
          <w:color w:val="auto"/>
          <w:lang w:val="en-US" w:eastAsia="zh-CN"/>
        </w:rPr>
        <w:t>市财政局</w:t>
      </w:r>
      <w:r>
        <w:rPr>
          <w:rFonts w:hint="eastAsia"/>
          <w:color w:val="auto"/>
          <w:lang w:val="en-US" w:eastAsia="zh-CN"/>
        </w:rPr>
        <w:t>、三明</w:t>
      </w:r>
      <w:r>
        <w:rPr>
          <w:rFonts w:hint="default"/>
          <w:color w:val="auto"/>
          <w:lang w:val="en-US" w:eastAsia="zh-CN"/>
        </w:rPr>
        <w:t>市商务局会同相关部门按照职能分工进行解释。</w:t>
      </w:r>
    </w:p>
    <w:p w14:paraId="7A18E124">
      <w:pPr>
        <w:pStyle w:val="10"/>
        <w:numPr>
          <w:ilvl w:val="0"/>
          <w:numId w:val="0"/>
        </w:numPr>
        <w:bidi w:val="0"/>
        <w:ind w:leftChars="200"/>
        <w:rPr>
          <w:rFonts w:hint="default"/>
          <w:color w:val="auto"/>
          <w:lang w:val="en-US" w:eastAsia="zh-CN"/>
        </w:rPr>
      </w:pPr>
    </w:p>
    <w:p w14:paraId="18A35A28">
      <w:pPr>
        <w:pStyle w:val="10"/>
        <w:numPr>
          <w:ilvl w:val="0"/>
          <w:numId w:val="0"/>
        </w:numPr>
        <w:bidi w:val="0"/>
        <w:ind w:leftChars="200"/>
        <w:rPr>
          <w:rFonts w:hint="default"/>
          <w:color w:val="auto"/>
          <w:lang w:val="en-US" w:eastAsia="zh-CN"/>
        </w:rPr>
      </w:pPr>
    </w:p>
    <w:p w14:paraId="0C3C77A2">
      <w:pPr>
        <w:pStyle w:val="10"/>
        <w:bidi w:val="0"/>
        <w:rPr>
          <w:rFonts w:hint="eastAsia"/>
          <w:color w:val="auto"/>
          <w:lang w:val="en-US" w:eastAsia="zh-CN"/>
        </w:rPr>
      </w:pPr>
      <w:r>
        <w:rPr>
          <w:rFonts w:hint="eastAsia"/>
          <w:color w:val="auto"/>
          <w:lang w:val="en-US" w:eastAsia="zh-CN"/>
        </w:rPr>
        <w:t>附件：1.三明市住宅装饰装修补贴活动各县（市、区）住建部</w:t>
      </w:r>
    </w:p>
    <w:p w14:paraId="62B5AF95">
      <w:pPr>
        <w:pStyle w:val="10"/>
        <w:bidi w:val="0"/>
        <w:ind w:firstLine="1550" w:firstLineChars="500"/>
        <w:rPr>
          <w:rFonts w:hint="eastAsia"/>
          <w:color w:val="auto"/>
          <w:lang w:val="en-US" w:eastAsia="zh-CN"/>
        </w:rPr>
      </w:pPr>
      <w:r>
        <w:rPr>
          <w:rFonts w:hint="eastAsia"/>
          <w:color w:val="auto"/>
          <w:lang w:val="en-US" w:eastAsia="zh-CN"/>
        </w:rPr>
        <w:t>门咨询电话</w:t>
      </w:r>
    </w:p>
    <w:p w14:paraId="3D7083DE">
      <w:pPr>
        <w:pStyle w:val="10"/>
        <w:numPr>
          <w:ilvl w:val="0"/>
          <w:numId w:val="0"/>
        </w:numPr>
        <w:bidi w:val="0"/>
        <w:ind w:left="0" w:leftChars="0" w:firstLine="1550" w:firstLineChars="500"/>
        <w:rPr>
          <w:rFonts w:hint="eastAsia"/>
          <w:color w:val="auto"/>
          <w:lang w:val="en-US" w:eastAsia="zh-CN"/>
        </w:rPr>
      </w:pPr>
      <w:r>
        <w:rPr>
          <w:rFonts w:hint="eastAsia"/>
          <w:color w:val="auto"/>
          <w:lang w:val="en-US" w:eastAsia="zh-CN"/>
        </w:rPr>
        <w:t>2.三明市住宅装饰装修补贴活动补贴申请表</w:t>
      </w:r>
    </w:p>
    <w:p w14:paraId="71B9B57F">
      <w:pPr>
        <w:pStyle w:val="10"/>
        <w:numPr>
          <w:ilvl w:val="0"/>
          <w:numId w:val="0"/>
        </w:numPr>
        <w:bidi w:val="0"/>
        <w:ind w:left="0" w:leftChars="0" w:firstLine="1550" w:firstLineChars="500"/>
        <w:rPr>
          <w:rFonts w:hint="default"/>
          <w:color w:val="auto"/>
          <w:lang w:val="en-US" w:eastAsia="zh-CN"/>
        </w:rPr>
      </w:pPr>
      <w:r>
        <w:rPr>
          <w:rFonts w:hint="eastAsia"/>
          <w:color w:val="auto"/>
          <w:lang w:val="en-US" w:eastAsia="zh-CN"/>
        </w:rPr>
        <w:t>3.申请人申请材料清单表</w:t>
      </w:r>
    </w:p>
    <w:p w14:paraId="4983ACE4">
      <w:pPr>
        <w:pStyle w:val="10"/>
        <w:numPr>
          <w:ilvl w:val="0"/>
          <w:numId w:val="0"/>
        </w:numPr>
        <w:bidi w:val="0"/>
        <w:ind w:left="0" w:leftChars="0" w:firstLine="1550" w:firstLineChars="500"/>
        <w:rPr>
          <w:rFonts w:hint="default"/>
          <w:color w:val="auto"/>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color w:val="auto"/>
          <w:lang w:val="en-US" w:eastAsia="zh-CN"/>
        </w:rPr>
        <w:t>4.诚信承诺书</w:t>
      </w:r>
    </w:p>
    <w:p w14:paraId="741EA7CD">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黑体" w:hAnsi="黑体" w:eastAsia="黑体" w:cs="黑体"/>
          <w:color w:val="auto"/>
          <w:sz w:val="31"/>
          <w:szCs w:val="31"/>
          <w:lang w:val="en-US" w:eastAsia="zh-CN"/>
        </w:rPr>
      </w:pPr>
      <w:r>
        <w:rPr>
          <w:rFonts w:hint="eastAsia" w:ascii="黑体" w:hAnsi="黑体" w:eastAsia="黑体" w:cs="黑体"/>
          <w:color w:val="auto"/>
          <w:sz w:val="31"/>
          <w:szCs w:val="31"/>
          <w:lang w:val="en-US" w:eastAsia="zh-CN"/>
        </w:rPr>
        <w:t>附件1</w:t>
      </w:r>
    </w:p>
    <w:p w14:paraId="5358B080">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三明市住宅装饰装修补贴活动</w:t>
      </w:r>
    </w:p>
    <w:p w14:paraId="16B42468">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各县（市、区）住建部门咨询电话</w:t>
      </w:r>
    </w:p>
    <w:p w14:paraId="2EF22217">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1"/>
          <w:szCs w:val="31"/>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0"/>
        <w:gridCol w:w="4080"/>
      </w:tblGrid>
      <w:tr w14:paraId="13CB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080" w:type="dxa"/>
          </w:tcPr>
          <w:p w14:paraId="43CEF68B">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color w:val="auto"/>
                <w:sz w:val="31"/>
                <w:szCs w:val="31"/>
                <w:vertAlign w:val="baseline"/>
                <w:lang w:val="en-US" w:eastAsia="zh-CN"/>
              </w:rPr>
            </w:pPr>
            <w:r>
              <w:rPr>
                <w:rFonts w:hint="eastAsia" w:ascii="仿宋_GB2312" w:hAnsi="仿宋_GB2312" w:eastAsia="仿宋_GB2312" w:cs="仿宋_GB2312"/>
                <w:color w:val="auto"/>
                <w:sz w:val="31"/>
                <w:szCs w:val="31"/>
                <w:vertAlign w:val="baseline"/>
                <w:lang w:val="en-US" w:eastAsia="zh-CN"/>
              </w:rPr>
              <w:t>各县（市、区）住建部门</w:t>
            </w:r>
          </w:p>
        </w:tc>
        <w:tc>
          <w:tcPr>
            <w:tcW w:w="4080" w:type="dxa"/>
          </w:tcPr>
          <w:p w14:paraId="3BA11513">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color w:val="auto"/>
                <w:sz w:val="31"/>
                <w:szCs w:val="31"/>
                <w:vertAlign w:val="baseline"/>
                <w:lang w:val="en-US" w:eastAsia="zh-CN"/>
              </w:rPr>
            </w:pPr>
            <w:r>
              <w:rPr>
                <w:rFonts w:hint="eastAsia" w:ascii="仿宋_GB2312" w:hAnsi="仿宋_GB2312" w:eastAsia="仿宋_GB2312" w:cs="仿宋_GB2312"/>
                <w:color w:val="auto"/>
                <w:sz w:val="31"/>
                <w:szCs w:val="31"/>
                <w:vertAlign w:val="baseline"/>
                <w:lang w:val="en-US" w:eastAsia="zh-CN"/>
              </w:rPr>
              <w:t>咨询电话</w:t>
            </w:r>
          </w:p>
        </w:tc>
      </w:tr>
      <w:tr w14:paraId="0AD9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080" w:type="dxa"/>
          </w:tcPr>
          <w:p w14:paraId="1003072F">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color w:val="auto"/>
                <w:sz w:val="31"/>
                <w:szCs w:val="31"/>
                <w:vertAlign w:val="baseline"/>
                <w:lang w:val="en-US" w:eastAsia="zh-CN"/>
              </w:rPr>
            </w:pPr>
            <w:r>
              <w:rPr>
                <w:rFonts w:hint="eastAsia" w:ascii="仿宋_GB2312" w:hAnsi="仿宋_GB2312" w:eastAsia="仿宋_GB2312" w:cs="仿宋_GB2312"/>
                <w:color w:val="auto"/>
                <w:sz w:val="31"/>
                <w:szCs w:val="31"/>
                <w:vertAlign w:val="baseline"/>
                <w:lang w:val="en-US" w:eastAsia="zh-CN"/>
              </w:rPr>
              <w:t>三元区住房和城乡建设局</w:t>
            </w:r>
          </w:p>
        </w:tc>
        <w:tc>
          <w:tcPr>
            <w:tcW w:w="4080" w:type="dxa"/>
          </w:tcPr>
          <w:p w14:paraId="0A77980C">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1"/>
                <w:szCs w:val="31"/>
                <w:vertAlign w:val="baseline"/>
                <w:lang w:val="en-US" w:eastAsia="zh-CN"/>
              </w:rPr>
            </w:pPr>
          </w:p>
        </w:tc>
      </w:tr>
      <w:tr w14:paraId="7A09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080" w:type="dxa"/>
          </w:tcPr>
          <w:p w14:paraId="2161635F">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color w:val="auto"/>
                <w:sz w:val="31"/>
                <w:szCs w:val="31"/>
                <w:vertAlign w:val="baseline"/>
                <w:lang w:val="en-US" w:eastAsia="zh-CN"/>
              </w:rPr>
            </w:pPr>
            <w:r>
              <w:rPr>
                <w:rFonts w:hint="eastAsia" w:ascii="仿宋_GB2312" w:hAnsi="仿宋_GB2312" w:eastAsia="仿宋_GB2312" w:cs="仿宋_GB2312"/>
                <w:color w:val="auto"/>
                <w:sz w:val="31"/>
                <w:szCs w:val="31"/>
                <w:vertAlign w:val="baseline"/>
                <w:lang w:val="en-US" w:eastAsia="zh-CN"/>
              </w:rPr>
              <w:t>沙县区住房和城乡建设局</w:t>
            </w:r>
          </w:p>
        </w:tc>
        <w:tc>
          <w:tcPr>
            <w:tcW w:w="4080" w:type="dxa"/>
          </w:tcPr>
          <w:p w14:paraId="151F67D5">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1"/>
                <w:szCs w:val="31"/>
                <w:vertAlign w:val="baseline"/>
                <w:lang w:val="en-US" w:eastAsia="zh-CN"/>
              </w:rPr>
            </w:pPr>
          </w:p>
        </w:tc>
      </w:tr>
      <w:tr w14:paraId="3AFF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080" w:type="dxa"/>
          </w:tcPr>
          <w:p w14:paraId="338632CC">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color w:val="auto"/>
                <w:sz w:val="31"/>
                <w:szCs w:val="31"/>
                <w:vertAlign w:val="baseline"/>
                <w:lang w:val="en-US" w:eastAsia="zh-CN"/>
              </w:rPr>
            </w:pPr>
            <w:r>
              <w:rPr>
                <w:rFonts w:hint="eastAsia" w:ascii="仿宋_GB2312" w:hAnsi="仿宋_GB2312" w:eastAsia="仿宋_GB2312" w:cs="仿宋_GB2312"/>
                <w:color w:val="auto"/>
                <w:sz w:val="31"/>
                <w:szCs w:val="31"/>
                <w:vertAlign w:val="baseline"/>
                <w:lang w:val="en-US" w:eastAsia="zh-CN"/>
              </w:rPr>
              <w:t>永安市住房和城乡建设局</w:t>
            </w:r>
          </w:p>
        </w:tc>
        <w:tc>
          <w:tcPr>
            <w:tcW w:w="4080" w:type="dxa"/>
          </w:tcPr>
          <w:p w14:paraId="456E7175">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1"/>
                <w:szCs w:val="31"/>
                <w:vertAlign w:val="baseline"/>
                <w:lang w:val="en-US" w:eastAsia="zh-CN"/>
              </w:rPr>
            </w:pPr>
          </w:p>
        </w:tc>
      </w:tr>
      <w:tr w14:paraId="04F1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080" w:type="dxa"/>
          </w:tcPr>
          <w:p w14:paraId="00412944">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color w:val="auto"/>
                <w:sz w:val="31"/>
                <w:szCs w:val="31"/>
                <w:vertAlign w:val="baseline"/>
                <w:lang w:val="en-US" w:eastAsia="zh-CN"/>
              </w:rPr>
            </w:pPr>
            <w:r>
              <w:rPr>
                <w:rFonts w:hint="eastAsia" w:ascii="仿宋_GB2312" w:hAnsi="仿宋_GB2312" w:eastAsia="仿宋_GB2312" w:cs="仿宋_GB2312"/>
                <w:color w:val="auto"/>
                <w:sz w:val="31"/>
                <w:szCs w:val="31"/>
                <w:vertAlign w:val="baseline"/>
                <w:lang w:val="en-US" w:eastAsia="zh-CN"/>
              </w:rPr>
              <w:t>明溪县住房和城乡建设局</w:t>
            </w:r>
          </w:p>
        </w:tc>
        <w:tc>
          <w:tcPr>
            <w:tcW w:w="4080" w:type="dxa"/>
          </w:tcPr>
          <w:p w14:paraId="238A47A5">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1"/>
                <w:szCs w:val="31"/>
                <w:vertAlign w:val="baseline"/>
                <w:lang w:val="en-US" w:eastAsia="zh-CN"/>
              </w:rPr>
            </w:pPr>
          </w:p>
        </w:tc>
      </w:tr>
      <w:tr w14:paraId="581D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080" w:type="dxa"/>
          </w:tcPr>
          <w:p w14:paraId="79F0E648">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color w:val="auto"/>
                <w:sz w:val="31"/>
                <w:szCs w:val="31"/>
                <w:vertAlign w:val="baseline"/>
                <w:lang w:val="en-US" w:eastAsia="zh-CN"/>
              </w:rPr>
            </w:pPr>
            <w:r>
              <w:rPr>
                <w:rFonts w:hint="eastAsia" w:ascii="仿宋_GB2312" w:hAnsi="仿宋_GB2312" w:eastAsia="仿宋_GB2312" w:cs="仿宋_GB2312"/>
                <w:color w:val="auto"/>
                <w:sz w:val="31"/>
                <w:szCs w:val="31"/>
                <w:vertAlign w:val="baseline"/>
                <w:lang w:val="en-US" w:eastAsia="zh-CN"/>
              </w:rPr>
              <w:t>清流县住房和城乡建设局</w:t>
            </w:r>
          </w:p>
        </w:tc>
        <w:tc>
          <w:tcPr>
            <w:tcW w:w="4080" w:type="dxa"/>
          </w:tcPr>
          <w:p w14:paraId="3D7627CC">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1"/>
                <w:szCs w:val="31"/>
                <w:vertAlign w:val="baseline"/>
                <w:lang w:val="en-US" w:eastAsia="zh-CN"/>
              </w:rPr>
            </w:pPr>
          </w:p>
        </w:tc>
      </w:tr>
      <w:tr w14:paraId="7F36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080" w:type="dxa"/>
          </w:tcPr>
          <w:p w14:paraId="3B7E069D">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color w:val="auto"/>
                <w:sz w:val="31"/>
                <w:szCs w:val="31"/>
                <w:vertAlign w:val="baseline"/>
                <w:lang w:val="en-US" w:eastAsia="zh-CN"/>
              </w:rPr>
            </w:pPr>
            <w:r>
              <w:rPr>
                <w:rFonts w:hint="eastAsia" w:ascii="仿宋_GB2312" w:hAnsi="仿宋_GB2312" w:eastAsia="仿宋_GB2312" w:cs="仿宋_GB2312"/>
                <w:color w:val="auto"/>
                <w:sz w:val="31"/>
                <w:szCs w:val="31"/>
                <w:vertAlign w:val="baseline"/>
                <w:lang w:val="en-US" w:eastAsia="zh-CN"/>
              </w:rPr>
              <w:t>宁化县住房和城乡建设局</w:t>
            </w:r>
          </w:p>
        </w:tc>
        <w:tc>
          <w:tcPr>
            <w:tcW w:w="4080" w:type="dxa"/>
          </w:tcPr>
          <w:p w14:paraId="5D8C39D0">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1"/>
                <w:szCs w:val="31"/>
                <w:vertAlign w:val="baseline"/>
                <w:lang w:val="en-US" w:eastAsia="zh-CN"/>
              </w:rPr>
            </w:pPr>
          </w:p>
        </w:tc>
      </w:tr>
      <w:tr w14:paraId="0855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080" w:type="dxa"/>
          </w:tcPr>
          <w:p w14:paraId="5A1203B7">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color w:val="auto"/>
                <w:sz w:val="31"/>
                <w:szCs w:val="31"/>
                <w:vertAlign w:val="baseline"/>
                <w:lang w:val="en-US" w:eastAsia="zh-CN"/>
              </w:rPr>
            </w:pPr>
            <w:r>
              <w:rPr>
                <w:rFonts w:hint="eastAsia" w:ascii="仿宋_GB2312" w:hAnsi="仿宋_GB2312" w:eastAsia="仿宋_GB2312" w:cs="仿宋_GB2312"/>
                <w:color w:val="auto"/>
                <w:sz w:val="31"/>
                <w:szCs w:val="31"/>
                <w:vertAlign w:val="baseline"/>
                <w:lang w:val="en-US" w:eastAsia="zh-CN"/>
              </w:rPr>
              <w:t>建宁县住房和城乡建设局</w:t>
            </w:r>
          </w:p>
        </w:tc>
        <w:tc>
          <w:tcPr>
            <w:tcW w:w="4080" w:type="dxa"/>
          </w:tcPr>
          <w:p w14:paraId="48743A98">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1"/>
                <w:szCs w:val="31"/>
                <w:vertAlign w:val="baseline"/>
                <w:lang w:val="en-US" w:eastAsia="zh-CN"/>
              </w:rPr>
            </w:pPr>
          </w:p>
        </w:tc>
      </w:tr>
      <w:tr w14:paraId="0799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080" w:type="dxa"/>
          </w:tcPr>
          <w:p w14:paraId="6B148EDE">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color w:val="auto"/>
                <w:sz w:val="31"/>
                <w:szCs w:val="31"/>
                <w:vertAlign w:val="baseline"/>
                <w:lang w:val="en-US" w:eastAsia="zh-CN"/>
              </w:rPr>
            </w:pPr>
            <w:r>
              <w:rPr>
                <w:rFonts w:hint="eastAsia" w:ascii="仿宋_GB2312" w:hAnsi="仿宋_GB2312" w:eastAsia="仿宋_GB2312" w:cs="仿宋_GB2312"/>
                <w:color w:val="auto"/>
                <w:sz w:val="31"/>
                <w:szCs w:val="31"/>
                <w:vertAlign w:val="baseline"/>
                <w:lang w:val="en-US" w:eastAsia="zh-CN"/>
              </w:rPr>
              <w:t>泰宁县城建和交通局</w:t>
            </w:r>
          </w:p>
        </w:tc>
        <w:tc>
          <w:tcPr>
            <w:tcW w:w="4080" w:type="dxa"/>
          </w:tcPr>
          <w:p w14:paraId="4481406C">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1"/>
                <w:szCs w:val="31"/>
                <w:vertAlign w:val="baseline"/>
                <w:lang w:val="en-US" w:eastAsia="zh-CN"/>
              </w:rPr>
            </w:pPr>
          </w:p>
        </w:tc>
      </w:tr>
      <w:tr w14:paraId="22BB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080" w:type="dxa"/>
          </w:tcPr>
          <w:p w14:paraId="42EA6804">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color w:val="auto"/>
                <w:sz w:val="31"/>
                <w:szCs w:val="31"/>
                <w:vertAlign w:val="baseline"/>
                <w:lang w:val="en-US" w:eastAsia="zh-CN"/>
              </w:rPr>
            </w:pPr>
            <w:r>
              <w:rPr>
                <w:rFonts w:hint="eastAsia" w:ascii="仿宋_GB2312" w:hAnsi="仿宋_GB2312" w:eastAsia="仿宋_GB2312" w:cs="仿宋_GB2312"/>
                <w:color w:val="auto"/>
                <w:sz w:val="31"/>
                <w:szCs w:val="31"/>
                <w:vertAlign w:val="baseline"/>
                <w:lang w:val="en-US" w:eastAsia="zh-CN"/>
              </w:rPr>
              <w:t>将乐县城建和交通局</w:t>
            </w:r>
          </w:p>
        </w:tc>
        <w:tc>
          <w:tcPr>
            <w:tcW w:w="4080" w:type="dxa"/>
          </w:tcPr>
          <w:p w14:paraId="05704356">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1"/>
                <w:szCs w:val="31"/>
                <w:vertAlign w:val="baseline"/>
                <w:lang w:val="en-US" w:eastAsia="zh-CN"/>
              </w:rPr>
            </w:pPr>
          </w:p>
        </w:tc>
      </w:tr>
      <w:tr w14:paraId="7C7E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080" w:type="dxa"/>
          </w:tcPr>
          <w:p w14:paraId="358F06F2">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color w:val="auto"/>
                <w:sz w:val="31"/>
                <w:szCs w:val="31"/>
                <w:vertAlign w:val="baseline"/>
                <w:lang w:val="en-US" w:eastAsia="zh-CN"/>
              </w:rPr>
            </w:pPr>
            <w:r>
              <w:rPr>
                <w:rFonts w:hint="eastAsia" w:ascii="仿宋_GB2312" w:hAnsi="仿宋_GB2312" w:eastAsia="仿宋_GB2312" w:cs="仿宋_GB2312"/>
                <w:color w:val="auto"/>
                <w:sz w:val="31"/>
                <w:szCs w:val="31"/>
                <w:vertAlign w:val="baseline"/>
                <w:lang w:val="en-US" w:eastAsia="zh-CN"/>
              </w:rPr>
              <w:t>尤溪县住房和城乡建设局</w:t>
            </w:r>
          </w:p>
        </w:tc>
        <w:tc>
          <w:tcPr>
            <w:tcW w:w="4080" w:type="dxa"/>
          </w:tcPr>
          <w:p w14:paraId="4997683F">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1"/>
                <w:szCs w:val="31"/>
                <w:vertAlign w:val="baseline"/>
                <w:lang w:val="en-US" w:eastAsia="zh-CN"/>
              </w:rPr>
            </w:pPr>
          </w:p>
        </w:tc>
      </w:tr>
      <w:tr w14:paraId="6ACE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080" w:type="dxa"/>
          </w:tcPr>
          <w:p w14:paraId="342A44C7">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color w:val="auto"/>
                <w:sz w:val="31"/>
                <w:szCs w:val="31"/>
                <w:vertAlign w:val="baseline"/>
                <w:lang w:val="en-US" w:eastAsia="zh-CN"/>
              </w:rPr>
            </w:pPr>
            <w:r>
              <w:rPr>
                <w:rFonts w:hint="eastAsia" w:ascii="仿宋_GB2312" w:hAnsi="仿宋_GB2312" w:eastAsia="仿宋_GB2312" w:cs="仿宋_GB2312"/>
                <w:color w:val="auto"/>
                <w:sz w:val="31"/>
                <w:szCs w:val="31"/>
                <w:vertAlign w:val="baseline"/>
                <w:lang w:val="en-US" w:eastAsia="zh-CN"/>
              </w:rPr>
              <w:t>大田县住房和城乡建设局</w:t>
            </w:r>
          </w:p>
        </w:tc>
        <w:tc>
          <w:tcPr>
            <w:tcW w:w="4080" w:type="dxa"/>
          </w:tcPr>
          <w:p w14:paraId="36A0BE3B">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1"/>
                <w:szCs w:val="31"/>
                <w:vertAlign w:val="baseline"/>
                <w:lang w:val="en-US" w:eastAsia="zh-CN"/>
              </w:rPr>
            </w:pPr>
          </w:p>
        </w:tc>
      </w:tr>
    </w:tbl>
    <w:p w14:paraId="1BB025F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547" w:leftChars="294" w:hanging="930" w:hangingChars="300"/>
        <w:jc w:val="center"/>
        <w:textAlignment w:val="auto"/>
        <w:rPr>
          <w:rFonts w:hint="eastAsia" w:ascii="仿宋_GB2312" w:hAnsi="仿宋_GB2312" w:eastAsia="仿宋_GB2312" w:cs="仿宋_GB2312"/>
          <w:color w:val="auto"/>
          <w:sz w:val="31"/>
          <w:szCs w:val="31"/>
          <w:lang w:val="en-US" w:eastAsia="zh-CN"/>
        </w:rPr>
      </w:pPr>
    </w:p>
    <w:p w14:paraId="703B066C">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auto"/>
          <w:sz w:val="31"/>
          <w:szCs w:val="3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775521C">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黑体" w:hAnsi="黑体" w:eastAsia="黑体" w:cs="黑体"/>
          <w:color w:val="auto"/>
          <w:sz w:val="31"/>
          <w:szCs w:val="31"/>
          <w:lang w:val="en-US" w:eastAsia="zh-CN"/>
        </w:rPr>
      </w:pPr>
      <w:r>
        <w:rPr>
          <w:rFonts w:hint="eastAsia" w:ascii="黑体" w:hAnsi="黑体" w:eastAsia="黑体" w:cs="黑体"/>
          <w:color w:val="auto"/>
          <w:sz w:val="31"/>
          <w:szCs w:val="31"/>
          <w:lang w:val="en-US" w:eastAsia="zh-CN"/>
        </w:rPr>
        <w:t>附件2</w:t>
      </w:r>
    </w:p>
    <w:p w14:paraId="5119C14E">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三明市住宅装饰装修补贴活动补贴申请表</w:t>
      </w:r>
    </w:p>
    <w:tbl>
      <w:tblPr>
        <w:tblStyle w:val="7"/>
        <w:tblpPr w:leftFromText="180" w:rightFromText="180" w:vertAnchor="text" w:horzAnchor="page" w:tblpX="1420" w:tblpY="567"/>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695"/>
        <w:gridCol w:w="100"/>
        <w:gridCol w:w="15"/>
        <w:gridCol w:w="1280"/>
        <w:gridCol w:w="2220"/>
        <w:gridCol w:w="780"/>
        <w:gridCol w:w="2040"/>
      </w:tblGrid>
      <w:tr w14:paraId="456F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350" w:type="dxa"/>
            <w:vAlign w:val="center"/>
          </w:tcPr>
          <w:p w14:paraId="3121A5F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申请人姓名</w:t>
            </w:r>
          </w:p>
        </w:tc>
        <w:tc>
          <w:tcPr>
            <w:tcW w:w="1695" w:type="dxa"/>
            <w:vAlign w:val="center"/>
          </w:tcPr>
          <w:p w14:paraId="10C9CAC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2"/>
                <w:szCs w:val="22"/>
                <w:vertAlign w:val="baseline"/>
                <w:lang w:val="en-US" w:eastAsia="zh-CN"/>
              </w:rPr>
            </w:pPr>
          </w:p>
        </w:tc>
        <w:tc>
          <w:tcPr>
            <w:tcW w:w="1395" w:type="dxa"/>
            <w:gridSpan w:val="3"/>
            <w:vAlign w:val="center"/>
          </w:tcPr>
          <w:p w14:paraId="153B899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身份证号</w:t>
            </w:r>
          </w:p>
        </w:tc>
        <w:tc>
          <w:tcPr>
            <w:tcW w:w="2220" w:type="dxa"/>
            <w:vAlign w:val="center"/>
          </w:tcPr>
          <w:p w14:paraId="30753E5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2"/>
                <w:szCs w:val="22"/>
                <w:vertAlign w:val="baseline"/>
                <w:lang w:val="en-US" w:eastAsia="zh-CN"/>
              </w:rPr>
            </w:pPr>
          </w:p>
        </w:tc>
        <w:tc>
          <w:tcPr>
            <w:tcW w:w="780" w:type="dxa"/>
            <w:vAlign w:val="center"/>
          </w:tcPr>
          <w:p w14:paraId="7681FF5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联系方式</w:t>
            </w:r>
          </w:p>
        </w:tc>
        <w:tc>
          <w:tcPr>
            <w:tcW w:w="2040" w:type="dxa"/>
            <w:vAlign w:val="center"/>
          </w:tcPr>
          <w:p w14:paraId="35E8888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2"/>
                <w:szCs w:val="22"/>
                <w:vertAlign w:val="baseline"/>
                <w:lang w:val="en-US" w:eastAsia="zh-CN"/>
              </w:rPr>
            </w:pPr>
          </w:p>
        </w:tc>
      </w:tr>
      <w:tr w14:paraId="79ED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045" w:type="dxa"/>
            <w:gridSpan w:val="2"/>
            <w:vAlign w:val="center"/>
          </w:tcPr>
          <w:p w14:paraId="2DF1DFF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申请人所申请住宅装修地址</w:t>
            </w:r>
          </w:p>
          <w:p w14:paraId="3F936EF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（须与不动产权地址一致）</w:t>
            </w:r>
          </w:p>
        </w:tc>
        <w:tc>
          <w:tcPr>
            <w:tcW w:w="6435" w:type="dxa"/>
            <w:gridSpan w:val="6"/>
            <w:vAlign w:val="center"/>
          </w:tcPr>
          <w:p w14:paraId="78F3B73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2"/>
                <w:szCs w:val="22"/>
                <w:vertAlign w:val="baseline"/>
                <w:lang w:val="en-US" w:eastAsia="zh-CN"/>
              </w:rPr>
            </w:pPr>
          </w:p>
        </w:tc>
      </w:tr>
      <w:tr w14:paraId="4A08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350" w:type="dxa"/>
            <w:vAlign w:val="center"/>
          </w:tcPr>
          <w:p w14:paraId="21100AE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住宅所在县（市、区）街道（乡、镇）</w:t>
            </w:r>
          </w:p>
        </w:tc>
        <w:tc>
          <w:tcPr>
            <w:tcW w:w="3090" w:type="dxa"/>
            <w:gridSpan w:val="4"/>
            <w:vAlign w:val="center"/>
          </w:tcPr>
          <w:p w14:paraId="1CD0003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县（市、区）</w:t>
            </w:r>
          </w:p>
          <w:p w14:paraId="34B4494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街道（乡、镇）</w:t>
            </w:r>
          </w:p>
        </w:tc>
        <w:tc>
          <w:tcPr>
            <w:tcW w:w="2220" w:type="dxa"/>
            <w:vAlign w:val="center"/>
          </w:tcPr>
          <w:p w14:paraId="3CDCA61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不动产权证号（或商品房买卖合同编号）</w:t>
            </w:r>
          </w:p>
        </w:tc>
        <w:tc>
          <w:tcPr>
            <w:tcW w:w="2820" w:type="dxa"/>
            <w:gridSpan w:val="2"/>
            <w:vAlign w:val="center"/>
          </w:tcPr>
          <w:p w14:paraId="063267F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2"/>
                <w:szCs w:val="22"/>
                <w:vertAlign w:val="baseline"/>
                <w:lang w:val="en-US" w:eastAsia="zh-CN"/>
              </w:rPr>
            </w:pPr>
          </w:p>
        </w:tc>
      </w:tr>
      <w:tr w14:paraId="24D3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440" w:type="dxa"/>
            <w:gridSpan w:val="5"/>
            <w:vAlign w:val="center"/>
          </w:tcPr>
          <w:p w14:paraId="62DF146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装修工程计划工期</w:t>
            </w:r>
          </w:p>
        </w:tc>
        <w:tc>
          <w:tcPr>
            <w:tcW w:w="5040" w:type="dxa"/>
            <w:gridSpan w:val="3"/>
            <w:vAlign w:val="center"/>
          </w:tcPr>
          <w:p w14:paraId="7A98CB3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年  月  日至    年  月  日</w:t>
            </w:r>
          </w:p>
        </w:tc>
      </w:tr>
      <w:tr w14:paraId="49CB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350" w:type="dxa"/>
            <w:vAlign w:val="center"/>
          </w:tcPr>
          <w:p w14:paraId="7B8AFC6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装饰装修公司名称</w:t>
            </w:r>
          </w:p>
        </w:tc>
        <w:tc>
          <w:tcPr>
            <w:tcW w:w="3090" w:type="dxa"/>
            <w:gridSpan w:val="4"/>
            <w:vAlign w:val="center"/>
          </w:tcPr>
          <w:p w14:paraId="6D06E6E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 xml:space="preserve">    </w:t>
            </w:r>
          </w:p>
        </w:tc>
        <w:tc>
          <w:tcPr>
            <w:tcW w:w="2220" w:type="dxa"/>
            <w:vAlign w:val="center"/>
          </w:tcPr>
          <w:p w14:paraId="541E6D2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装修合同签订日期</w:t>
            </w:r>
          </w:p>
        </w:tc>
        <w:tc>
          <w:tcPr>
            <w:tcW w:w="2820" w:type="dxa"/>
            <w:gridSpan w:val="2"/>
            <w:vAlign w:val="center"/>
          </w:tcPr>
          <w:p w14:paraId="53FD5DD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年  月  日</w:t>
            </w:r>
          </w:p>
        </w:tc>
      </w:tr>
      <w:tr w14:paraId="2AAC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350" w:type="dxa"/>
            <w:vAlign w:val="center"/>
          </w:tcPr>
          <w:p w14:paraId="1324A67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装饰装修公司联系人</w:t>
            </w:r>
          </w:p>
        </w:tc>
        <w:tc>
          <w:tcPr>
            <w:tcW w:w="3090" w:type="dxa"/>
            <w:gridSpan w:val="4"/>
            <w:vAlign w:val="center"/>
          </w:tcPr>
          <w:p w14:paraId="67D39A8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2"/>
                <w:szCs w:val="22"/>
                <w:vertAlign w:val="baseline"/>
                <w:lang w:val="en-US" w:eastAsia="zh-CN"/>
              </w:rPr>
            </w:pPr>
          </w:p>
        </w:tc>
        <w:tc>
          <w:tcPr>
            <w:tcW w:w="2220" w:type="dxa"/>
            <w:vAlign w:val="center"/>
          </w:tcPr>
          <w:p w14:paraId="3A7C57C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装饰装修公司联系方式</w:t>
            </w:r>
          </w:p>
        </w:tc>
        <w:tc>
          <w:tcPr>
            <w:tcW w:w="2820" w:type="dxa"/>
            <w:gridSpan w:val="2"/>
            <w:vAlign w:val="center"/>
          </w:tcPr>
          <w:p w14:paraId="57F9037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2"/>
                <w:szCs w:val="22"/>
                <w:vertAlign w:val="baseline"/>
                <w:lang w:val="en-US" w:eastAsia="zh-CN"/>
              </w:rPr>
            </w:pPr>
          </w:p>
        </w:tc>
      </w:tr>
      <w:tr w14:paraId="736A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350" w:type="dxa"/>
            <w:vAlign w:val="center"/>
          </w:tcPr>
          <w:p w14:paraId="26A3DA2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装修合同总价款</w:t>
            </w:r>
          </w:p>
        </w:tc>
        <w:tc>
          <w:tcPr>
            <w:tcW w:w="3090" w:type="dxa"/>
            <w:gridSpan w:val="4"/>
            <w:vAlign w:val="center"/>
          </w:tcPr>
          <w:p w14:paraId="549C0D7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（元）</w:t>
            </w:r>
          </w:p>
        </w:tc>
        <w:tc>
          <w:tcPr>
            <w:tcW w:w="2220" w:type="dxa"/>
            <w:vAlign w:val="center"/>
          </w:tcPr>
          <w:p w14:paraId="0FF5E0B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装修合同总价款中购置家装物品和材料价款</w:t>
            </w:r>
          </w:p>
        </w:tc>
        <w:tc>
          <w:tcPr>
            <w:tcW w:w="2820" w:type="dxa"/>
            <w:gridSpan w:val="2"/>
            <w:vAlign w:val="center"/>
          </w:tcPr>
          <w:p w14:paraId="0B2366F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（元）</w:t>
            </w:r>
          </w:p>
        </w:tc>
      </w:tr>
      <w:tr w14:paraId="3987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145" w:type="dxa"/>
            <w:gridSpan w:val="3"/>
            <w:tcMar>
              <w:top w:w="0" w:type="dxa"/>
              <w:left w:w="108" w:type="dxa"/>
              <w:bottom w:w="0" w:type="dxa"/>
              <w:right w:w="108" w:type="dxa"/>
            </w:tcMar>
            <w:vAlign w:val="center"/>
          </w:tcPr>
          <w:p w14:paraId="45ACDF8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申请补贴金额</w:t>
            </w:r>
          </w:p>
        </w:tc>
        <w:tc>
          <w:tcPr>
            <w:tcW w:w="6335" w:type="dxa"/>
            <w:gridSpan w:val="5"/>
            <w:vAlign w:val="center"/>
          </w:tcPr>
          <w:p w14:paraId="77D75DE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（元）</w:t>
            </w:r>
          </w:p>
        </w:tc>
      </w:tr>
      <w:tr w14:paraId="0E66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350" w:type="dxa"/>
            <w:vAlign w:val="center"/>
          </w:tcPr>
          <w:p w14:paraId="12135AF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申请人银行账号</w:t>
            </w:r>
          </w:p>
          <w:p w14:paraId="03B2F15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（产权人银行账号）</w:t>
            </w:r>
          </w:p>
        </w:tc>
        <w:tc>
          <w:tcPr>
            <w:tcW w:w="3090" w:type="dxa"/>
            <w:gridSpan w:val="4"/>
            <w:vAlign w:val="center"/>
          </w:tcPr>
          <w:p w14:paraId="7DD75B6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2"/>
                <w:szCs w:val="22"/>
                <w:vertAlign w:val="baseline"/>
                <w:lang w:val="en-US" w:eastAsia="zh-CN"/>
              </w:rPr>
            </w:pPr>
          </w:p>
        </w:tc>
        <w:tc>
          <w:tcPr>
            <w:tcW w:w="2220" w:type="dxa"/>
            <w:vAlign w:val="center"/>
          </w:tcPr>
          <w:p w14:paraId="0A2D54E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开户银行</w:t>
            </w:r>
          </w:p>
        </w:tc>
        <w:tc>
          <w:tcPr>
            <w:tcW w:w="2820" w:type="dxa"/>
            <w:gridSpan w:val="2"/>
            <w:vAlign w:val="center"/>
          </w:tcPr>
          <w:p w14:paraId="71B4D6F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2"/>
                <w:szCs w:val="22"/>
                <w:vertAlign w:val="baseline"/>
                <w:lang w:val="en-US" w:eastAsia="zh-CN"/>
              </w:rPr>
            </w:pPr>
          </w:p>
        </w:tc>
      </w:tr>
      <w:tr w14:paraId="7975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9480" w:type="dxa"/>
            <w:gridSpan w:val="8"/>
            <w:vAlign w:val="center"/>
          </w:tcPr>
          <w:p w14:paraId="654C080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申请人（产权人本人签名）：</w:t>
            </w:r>
          </w:p>
          <w:p w14:paraId="5F021F3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2"/>
                <w:szCs w:val="22"/>
                <w:vertAlign w:val="baseline"/>
                <w:lang w:val="en-US" w:eastAsia="zh-CN"/>
              </w:rPr>
            </w:pPr>
          </w:p>
          <w:p w14:paraId="0497AFF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装饰装修公司（负责人签名、盖章）：</w:t>
            </w:r>
          </w:p>
          <w:p w14:paraId="4B08E25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2"/>
                <w:szCs w:val="22"/>
                <w:vertAlign w:val="baseline"/>
                <w:lang w:val="en-US" w:eastAsia="zh-CN"/>
              </w:rPr>
            </w:pPr>
          </w:p>
          <w:p w14:paraId="3D5B240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申请日期：     年    月    日</w:t>
            </w:r>
          </w:p>
        </w:tc>
      </w:tr>
      <w:tr w14:paraId="2970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3160" w:type="dxa"/>
            <w:gridSpan w:val="4"/>
            <w:vAlign w:val="center"/>
          </w:tcPr>
          <w:p w14:paraId="4B11E47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县（市、区）住建部门实地审核意见</w:t>
            </w:r>
          </w:p>
        </w:tc>
        <w:tc>
          <w:tcPr>
            <w:tcW w:w="6320" w:type="dxa"/>
            <w:gridSpan w:val="4"/>
            <w:vAlign w:val="center"/>
          </w:tcPr>
          <w:p w14:paraId="2F9EE4A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2"/>
                <w:szCs w:val="22"/>
                <w:vertAlign w:val="baseline"/>
                <w:lang w:val="en-US" w:eastAsia="zh-CN"/>
              </w:rPr>
            </w:pPr>
          </w:p>
          <w:p w14:paraId="40BC67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 xml:space="preserve">审核人意见：  </w:t>
            </w:r>
          </w:p>
          <w:p w14:paraId="3CA7C5B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2"/>
                <w:szCs w:val="22"/>
                <w:vertAlign w:val="baseline"/>
                <w:lang w:val="en-US" w:eastAsia="zh-CN"/>
              </w:rPr>
            </w:pPr>
          </w:p>
          <w:p w14:paraId="40D0F6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860" w:firstLineChars="1300"/>
              <w:jc w:val="both"/>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单位盖章：</w:t>
            </w:r>
          </w:p>
          <w:p w14:paraId="613FD5E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2"/>
                <w:szCs w:val="22"/>
                <w:vertAlign w:val="baseline"/>
                <w:lang w:val="en-US" w:eastAsia="zh-CN"/>
              </w:rPr>
            </w:pPr>
          </w:p>
          <w:p w14:paraId="4E7C05D1">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jc w:val="right"/>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 xml:space="preserve">年   月   日        </w:t>
            </w:r>
          </w:p>
        </w:tc>
      </w:tr>
      <w:tr w14:paraId="3911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3160" w:type="dxa"/>
            <w:gridSpan w:val="4"/>
            <w:vAlign w:val="center"/>
          </w:tcPr>
          <w:p w14:paraId="6812B2E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县（市、区）住建部门审核意见</w:t>
            </w:r>
          </w:p>
        </w:tc>
        <w:tc>
          <w:tcPr>
            <w:tcW w:w="6320" w:type="dxa"/>
            <w:gridSpan w:val="4"/>
            <w:vAlign w:val="center"/>
          </w:tcPr>
          <w:p w14:paraId="1BF355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2"/>
                <w:szCs w:val="22"/>
                <w:vertAlign w:val="baseline"/>
                <w:lang w:val="en-US" w:eastAsia="zh-CN"/>
              </w:rPr>
            </w:pPr>
          </w:p>
          <w:p w14:paraId="1B220F8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 xml:space="preserve">经审核，同意给予补助 </w:t>
            </w:r>
            <w:r>
              <w:rPr>
                <w:rFonts w:hint="eastAsia" w:ascii="仿宋_GB2312" w:hAnsi="仿宋_GB2312" w:eastAsia="仿宋_GB2312" w:cs="仿宋_GB2312"/>
                <w:color w:val="auto"/>
                <w:sz w:val="22"/>
                <w:szCs w:val="22"/>
                <w:u w:val="single"/>
                <w:vertAlign w:val="baseline"/>
                <w:lang w:val="en-US" w:eastAsia="zh-CN"/>
              </w:rPr>
              <w:t xml:space="preserve">               </w:t>
            </w:r>
            <w:r>
              <w:rPr>
                <w:rFonts w:hint="eastAsia" w:ascii="仿宋_GB2312" w:hAnsi="仿宋_GB2312" w:eastAsia="仿宋_GB2312" w:cs="仿宋_GB2312"/>
                <w:color w:val="auto"/>
                <w:sz w:val="22"/>
                <w:szCs w:val="22"/>
                <w:vertAlign w:val="baseline"/>
                <w:lang w:val="en-US" w:eastAsia="zh-CN"/>
              </w:rPr>
              <w:t>（元）</w:t>
            </w:r>
          </w:p>
          <w:p w14:paraId="5431948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2"/>
                <w:szCs w:val="22"/>
                <w:vertAlign w:val="baseline"/>
                <w:lang w:val="en-US" w:eastAsia="zh-CN"/>
              </w:rPr>
            </w:pPr>
          </w:p>
          <w:p w14:paraId="479FED9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经办人意见：</w:t>
            </w:r>
          </w:p>
          <w:p w14:paraId="2B4F956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2"/>
                <w:szCs w:val="22"/>
                <w:vertAlign w:val="baseline"/>
                <w:lang w:val="en-US" w:eastAsia="zh-CN"/>
              </w:rPr>
            </w:pPr>
          </w:p>
          <w:p w14:paraId="5619AC4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 xml:space="preserve">审核人意见：  </w:t>
            </w:r>
          </w:p>
          <w:p w14:paraId="7FE87B9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2"/>
                <w:szCs w:val="22"/>
                <w:vertAlign w:val="baseline"/>
                <w:lang w:val="en-US" w:eastAsia="zh-CN"/>
              </w:rPr>
            </w:pPr>
          </w:p>
          <w:p w14:paraId="6D85A9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860" w:firstLineChars="1300"/>
              <w:jc w:val="both"/>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单位盖章：</w:t>
            </w:r>
          </w:p>
          <w:p w14:paraId="7B34F66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2"/>
                <w:szCs w:val="22"/>
                <w:vertAlign w:val="baseline"/>
                <w:lang w:val="en-US" w:eastAsia="zh-CN"/>
              </w:rPr>
            </w:pPr>
          </w:p>
          <w:p w14:paraId="1C43F3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960" w:firstLineChars="1800"/>
              <w:jc w:val="both"/>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年   月   日</w:t>
            </w:r>
          </w:p>
        </w:tc>
      </w:tr>
    </w:tbl>
    <w:p w14:paraId="41A63765">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auto"/>
          <w:sz w:val="22"/>
          <w:szCs w:val="22"/>
          <w:lang w:val="en-US" w:eastAsia="zh-CN"/>
        </w:rPr>
      </w:pPr>
      <w:r>
        <w:rPr>
          <w:rFonts w:hint="default" w:ascii="仿宋_GB2312" w:hAnsi="仿宋_GB2312" w:eastAsia="仿宋_GB2312" w:cs="仿宋_GB2312"/>
          <w:color w:val="auto"/>
          <w:sz w:val="22"/>
          <w:szCs w:val="22"/>
          <w:lang w:val="en-US" w:eastAsia="zh-CN"/>
        </w:rPr>
        <w:t>注：1.申请人银行账号须与产权人姓名一致，否则补贴资金无法发放；</w:t>
      </w:r>
    </w:p>
    <w:p w14:paraId="2BC406E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20" w:hanging="440" w:hangingChars="200"/>
        <w:jc w:val="left"/>
        <w:textAlignment w:val="auto"/>
        <w:rPr>
          <w:rFonts w:hint="default" w:ascii="仿宋_GB2312" w:hAnsi="仿宋_GB2312" w:eastAsia="仿宋_GB2312" w:cs="仿宋_GB2312"/>
          <w:color w:val="auto"/>
          <w:sz w:val="22"/>
          <w:szCs w:val="22"/>
          <w:lang w:val="en-US" w:eastAsia="zh-CN"/>
        </w:rPr>
      </w:pPr>
      <w:r>
        <w:rPr>
          <w:rFonts w:hint="default" w:ascii="仿宋_GB2312" w:hAnsi="仿宋_GB2312" w:eastAsia="仿宋_GB2312" w:cs="仿宋_GB2312"/>
          <w:color w:val="auto"/>
          <w:sz w:val="22"/>
          <w:szCs w:val="22"/>
          <w:lang w:val="en-US" w:eastAsia="zh-CN"/>
        </w:rPr>
        <w:t>　　2.申请人须诚信填报，缺少信息、信息不实、印章不全的，申请将予以退回；</w:t>
      </w:r>
    </w:p>
    <w:p w14:paraId="74B3161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437" w:leftChars="208" w:firstLine="0" w:firstLineChars="0"/>
        <w:jc w:val="left"/>
        <w:textAlignment w:val="auto"/>
        <w:rPr>
          <w:rFonts w:hint="default" w:ascii="仿宋_GB2312" w:hAnsi="仿宋_GB2312" w:eastAsia="仿宋_GB2312" w:cs="仿宋_GB2312"/>
          <w:color w:val="auto"/>
          <w:sz w:val="22"/>
          <w:szCs w:val="2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仿宋_GB2312" w:eastAsia="仿宋_GB2312" w:cs="仿宋_GB2312"/>
          <w:color w:val="auto"/>
          <w:sz w:val="22"/>
          <w:szCs w:val="22"/>
          <w:lang w:val="en-US" w:eastAsia="zh-CN"/>
        </w:rPr>
        <w:t>3</w:t>
      </w:r>
      <w:r>
        <w:rPr>
          <w:rFonts w:hint="default" w:ascii="仿宋_GB2312" w:hAnsi="仿宋_GB2312" w:eastAsia="仿宋_GB2312" w:cs="仿宋_GB2312"/>
          <w:color w:val="auto"/>
          <w:sz w:val="22"/>
          <w:szCs w:val="22"/>
          <w:lang w:val="en-US" w:eastAsia="zh-CN"/>
        </w:rPr>
        <w:t>.本申请材料双面打印</w:t>
      </w:r>
      <w:r>
        <w:rPr>
          <w:rFonts w:hint="eastAsia" w:ascii="仿宋_GB2312" w:hAnsi="仿宋_GB2312" w:eastAsia="仿宋_GB2312" w:cs="仿宋_GB2312"/>
          <w:color w:val="auto"/>
          <w:sz w:val="22"/>
          <w:szCs w:val="22"/>
          <w:lang w:val="en-US" w:eastAsia="zh-CN"/>
        </w:rPr>
        <w:t>2份</w:t>
      </w:r>
      <w:r>
        <w:rPr>
          <w:rFonts w:hint="default" w:ascii="仿宋_GB2312" w:hAnsi="仿宋_GB2312" w:eastAsia="仿宋_GB2312" w:cs="仿宋_GB2312"/>
          <w:color w:val="auto"/>
          <w:sz w:val="22"/>
          <w:szCs w:val="22"/>
          <w:lang w:val="en-US" w:eastAsia="zh-CN"/>
        </w:rPr>
        <w:t>。（县（</w:t>
      </w:r>
      <w:r>
        <w:rPr>
          <w:rFonts w:hint="eastAsia" w:ascii="仿宋_GB2312" w:hAnsi="仿宋_GB2312" w:eastAsia="仿宋_GB2312" w:cs="仿宋_GB2312"/>
          <w:color w:val="auto"/>
          <w:sz w:val="22"/>
          <w:szCs w:val="22"/>
          <w:lang w:val="en-US" w:eastAsia="zh-CN"/>
        </w:rPr>
        <w:t>市、区</w:t>
      </w:r>
      <w:r>
        <w:rPr>
          <w:rFonts w:hint="default" w:ascii="仿宋_GB2312" w:hAnsi="仿宋_GB2312" w:eastAsia="仿宋_GB2312" w:cs="仿宋_GB2312"/>
          <w:color w:val="auto"/>
          <w:sz w:val="22"/>
          <w:szCs w:val="22"/>
          <w:lang w:val="en-US" w:eastAsia="zh-CN"/>
        </w:rPr>
        <w:t>）住建部门、申请人各一份）</w:t>
      </w:r>
    </w:p>
    <w:p w14:paraId="5BD97A2C">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黑体" w:hAnsi="黑体" w:eastAsia="黑体" w:cs="黑体"/>
          <w:color w:val="auto"/>
          <w:sz w:val="31"/>
          <w:szCs w:val="31"/>
          <w:lang w:val="en-US" w:eastAsia="zh-CN"/>
        </w:rPr>
      </w:pPr>
      <w:r>
        <w:rPr>
          <w:rFonts w:hint="eastAsia" w:ascii="黑体" w:hAnsi="黑体" w:eastAsia="黑体" w:cs="黑体"/>
          <w:color w:val="auto"/>
          <w:sz w:val="31"/>
          <w:szCs w:val="31"/>
          <w:lang w:val="en-US" w:eastAsia="zh-CN"/>
        </w:rPr>
        <w:t>附件3</w:t>
      </w:r>
    </w:p>
    <w:p w14:paraId="793A51B3">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申请人申请材料清单表</w:t>
      </w:r>
    </w:p>
    <w:p w14:paraId="6DC9615A">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31"/>
          <w:szCs w:val="31"/>
          <w:lang w:val="en-US" w:eastAsia="zh-CN"/>
        </w:rPr>
      </w:pPr>
    </w:p>
    <w:tbl>
      <w:tblPr>
        <w:tblStyle w:val="6"/>
        <w:tblW w:w="87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0"/>
        <w:gridCol w:w="5613"/>
        <w:gridCol w:w="2386"/>
      </w:tblGrid>
      <w:tr w14:paraId="53C80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blHeader/>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6D7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sz w:val="31"/>
                <w:szCs w:val="31"/>
                <w:u w:val="none"/>
              </w:rPr>
            </w:pPr>
            <w:r>
              <w:rPr>
                <w:rFonts w:hint="eastAsia" w:ascii="宋体" w:hAnsi="宋体" w:eastAsia="仿宋_GB2312" w:cs="仿宋_GB2312"/>
                <w:i w:val="0"/>
                <w:iCs w:val="0"/>
                <w:color w:val="auto"/>
                <w:kern w:val="0"/>
                <w:sz w:val="31"/>
                <w:szCs w:val="31"/>
                <w:u w:val="none"/>
                <w:lang w:val="en-US" w:eastAsia="zh-CN" w:bidi="ar"/>
              </w:rPr>
              <w:t>序号</w:t>
            </w:r>
          </w:p>
        </w:tc>
        <w:tc>
          <w:tcPr>
            <w:tcW w:w="5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AB5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sz w:val="31"/>
                <w:szCs w:val="31"/>
                <w:u w:val="none"/>
              </w:rPr>
            </w:pPr>
            <w:r>
              <w:rPr>
                <w:rFonts w:hint="eastAsia" w:ascii="宋体" w:hAnsi="宋体" w:eastAsia="仿宋_GB2312" w:cs="仿宋_GB2312"/>
                <w:i w:val="0"/>
                <w:iCs w:val="0"/>
                <w:color w:val="auto"/>
                <w:kern w:val="0"/>
                <w:sz w:val="31"/>
                <w:szCs w:val="31"/>
                <w:u w:val="none"/>
                <w:lang w:val="en-US" w:eastAsia="zh-CN" w:bidi="ar"/>
              </w:rPr>
              <w:t>材料名称</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3B2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sz w:val="31"/>
                <w:szCs w:val="31"/>
                <w:u w:val="none"/>
              </w:rPr>
            </w:pPr>
            <w:r>
              <w:rPr>
                <w:rFonts w:hint="eastAsia" w:ascii="宋体" w:hAnsi="宋体" w:eastAsia="仿宋_GB2312" w:cs="仿宋_GB2312"/>
                <w:i w:val="0"/>
                <w:iCs w:val="0"/>
                <w:color w:val="auto"/>
                <w:kern w:val="0"/>
                <w:sz w:val="31"/>
                <w:szCs w:val="31"/>
                <w:u w:val="none"/>
                <w:lang w:val="en-US" w:eastAsia="zh-CN" w:bidi="ar"/>
              </w:rPr>
              <w:t>材料提交时间</w:t>
            </w:r>
          </w:p>
        </w:tc>
      </w:tr>
      <w:tr w14:paraId="0D7B3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2FF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sz w:val="31"/>
                <w:szCs w:val="31"/>
                <w:u w:val="none"/>
              </w:rPr>
            </w:pPr>
            <w:r>
              <w:rPr>
                <w:rFonts w:hint="eastAsia" w:ascii="宋体" w:hAnsi="宋体" w:eastAsia="仿宋_GB2312" w:cs="仿宋_GB2312"/>
                <w:i w:val="0"/>
                <w:iCs w:val="0"/>
                <w:color w:val="auto"/>
                <w:kern w:val="0"/>
                <w:sz w:val="31"/>
                <w:szCs w:val="31"/>
                <w:u w:val="none"/>
                <w:lang w:val="en-US" w:eastAsia="zh-CN" w:bidi="ar"/>
              </w:rPr>
              <w:t>1</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B5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sz w:val="31"/>
                <w:szCs w:val="31"/>
                <w:u w:val="none"/>
              </w:rPr>
            </w:pPr>
            <w:r>
              <w:rPr>
                <w:rFonts w:hint="eastAsia" w:ascii="宋体" w:hAnsi="宋体" w:eastAsia="仿宋_GB2312" w:cs="仿宋_GB2312"/>
                <w:i w:val="0"/>
                <w:iCs w:val="0"/>
                <w:color w:val="auto"/>
                <w:kern w:val="0"/>
                <w:sz w:val="31"/>
                <w:szCs w:val="31"/>
                <w:u w:val="none"/>
                <w:lang w:val="en-US" w:eastAsia="zh-CN" w:bidi="ar"/>
              </w:rPr>
              <w:t>三明市住宅装饰装修补贴活动补贴申请表</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8C3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sz w:val="31"/>
                <w:szCs w:val="31"/>
                <w:u w:val="none"/>
              </w:rPr>
            </w:pPr>
            <w:r>
              <w:rPr>
                <w:rFonts w:hint="eastAsia" w:ascii="宋体" w:hAnsi="宋体" w:eastAsia="仿宋_GB2312" w:cs="仿宋_GB2312"/>
                <w:i w:val="0"/>
                <w:iCs w:val="0"/>
                <w:color w:val="auto"/>
                <w:kern w:val="0"/>
                <w:sz w:val="31"/>
                <w:szCs w:val="31"/>
                <w:u w:val="none"/>
                <w:lang w:val="en-US" w:eastAsia="zh-CN" w:bidi="ar"/>
              </w:rPr>
              <w:t>提出意向申请时</w:t>
            </w:r>
          </w:p>
        </w:tc>
      </w:tr>
      <w:tr w14:paraId="7EF28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025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sz w:val="31"/>
                <w:szCs w:val="31"/>
                <w:u w:val="none"/>
              </w:rPr>
            </w:pPr>
            <w:r>
              <w:rPr>
                <w:rFonts w:hint="eastAsia" w:ascii="宋体" w:hAnsi="宋体" w:eastAsia="仿宋_GB2312" w:cs="仿宋_GB2312"/>
                <w:i w:val="0"/>
                <w:iCs w:val="0"/>
                <w:color w:val="auto"/>
                <w:kern w:val="0"/>
                <w:sz w:val="31"/>
                <w:szCs w:val="31"/>
                <w:u w:val="none"/>
                <w:lang w:val="en-US" w:eastAsia="zh-CN" w:bidi="ar"/>
              </w:rPr>
              <w:t>2</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EDA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sz w:val="31"/>
                <w:szCs w:val="31"/>
                <w:u w:val="none"/>
              </w:rPr>
            </w:pPr>
            <w:r>
              <w:rPr>
                <w:rFonts w:hint="eastAsia" w:ascii="宋体" w:hAnsi="宋体" w:eastAsia="仿宋_GB2312" w:cs="仿宋_GB2312"/>
                <w:i w:val="0"/>
                <w:iCs w:val="0"/>
                <w:color w:val="auto"/>
                <w:kern w:val="0"/>
                <w:sz w:val="31"/>
                <w:szCs w:val="31"/>
                <w:u w:val="none"/>
                <w:lang w:val="en-US" w:eastAsia="zh-CN" w:bidi="ar"/>
              </w:rPr>
              <w:t>申请人身份证、银行卡信息复印件</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FFD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kern w:val="2"/>
                <w:sz w:val="31"/>
                <w:szCs w:val="31"/>
                <w:u w:val="none"/>
                <w:lang w:val="en-US" w:eastAsia="zh-CN" w:bidi="ar-SA"/>
              </w:rPr>
            </w:pPr>
            <w:r>
              <w:rPr>
                <w:rFonts w:hint="eastAsia" w:ascii="宋体" w:hAnsi="宋体" w:eastAsia="仿宋_GB2312" w:cs="仿宋_GB2312"/>
                <w:i w:val="0"/>
                <w:iCs w:val="0"/>
                <w:color w:val="auto"/>
                <w:kern w:val="0"/>
                <w:sz w:val="31"/>
                <w:szCs w:val="31"/>
                <w:u w:val="none"/>
                <w:lang w:val="en-US" w:eastAsia="zh-CN" w:bidi="ar"/>
              </w:rPr>
              <w:t>提出意向申请时</w:t>
            </w:r>
          </w:p>
        </w:tc>
      </w:tr>
      <w:tr w14:paraId="01A9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A10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sz w:val="31"/>
                <w:szCs w:val="31"/>
                <w:u w:val="none"/>
              </w:rPr>
            </w:pPr>
            <w:r>
              <w:rPr>
                <w:rFonts w:hint="eastAsia" w:ascii="宋体" w:hAnsi="宋体" w:eastAsia="仿宋_GB2312" w:cs="仿宋_GB2312"/>
                <w:i w:val="0"/>
                <w:iCs w:val="0"/>
                <w:color w:val="auto"/>
                <w:kern w:val="0"/>
                <w:sz w:val="31"/>
                <w:szCs w:val="31"/>
                <w:u w:val="none"/>
                <w:lang w:val="en-US" w:eastAsia="zh-CN" w:bidi="ar"/>
              </w:rPr>
              <w:t>3</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B86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sz w:val="31"/>
                <w:szCs w:val="31"/>
                <w:u w:val="none"/>
              </w:rPr>
            </w:pPr>
            <w:r>
              <w:rPr>
                <w:rFonts w:hint="eastAsia" w:ascii="宋体" w:hAnsi="宋体" w:eastAsia="仿宋_GB2312" w:cs="仿宋_GB2312"/>
                <w:i w:val="0"/>
                <w:iCs w:val="0"/>
                <w:color w:val="auto"/>
                <w:kern w:val="0"/>
                <w:sz w:val="31"/>
                <w:szCs w:val="31"/>
                <w:u w:val="none"/>
                <w:lang w:val="en-US" w:eastAsia="zh-CN" w:bidi="ar"/>
              </w:rPr>
              <w:t>房屋产权（权利）的证明材料复印件</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D32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kern w:val="2"/>
                <w:sz w:val="31"/>
                <w:szCs w:val="31"/>
                <w:u w:val="none"/>
                <w:lang w:val="en-US" w:eastAsia="zh-CN" w:bidi="ar-SA"/>
              </w:rPr>
            </w:pPr>
            <w:r>
              <w:rPr>
                <w:rFonts w:hint="eastAsia" w:ascii="宋体" w:hAnsi="宋体" w:eastAsia="仿宋_GB2312" w:cs="仿宋_GB2312"/>
                <w:i w:val="0"/>
                <w:iCs w:val="0"/>
                <w:color w:val="auto"/>
                <w:kern w:val="0"/>
                <w:sz w:val="31"/>
                <w:szCs w:val="31"/>
                <w:u w:val="none"/>
                <w:lang w:val="en-US" w:eastAsia="zh-CN" w:bidi="ar"/>
              </w:rPr>
              <w:t>提出意向申请时</w:t>
            </w:r>
          </w:p>
        </w:tc>
      </w:tr>
      <w:tr w14:paraId="5DF11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ADC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sz w:val="31"/>
                <w:szCs w:val="31"/>
                <w:u w:val="none"/>
              </w:rPr>
            </w:pPr>
            <w:r>
              <w:rPr>
                <w:rFonts w:hint="eastAsia" w:ascii="宋体" w:hAnsi="宋体" w:eastAsia="仿宋_GB2312" w:cs="仿宋_GB2312"/>
                <w:i w:val="0"/>
                <w:iCs w:val="0"/>
                <w:color w:val="auto"/>
                <w:kern w:val="0"/>
                <w:sz w:val="31"/>
                <w:szCs w:val="31"/>
                <w:u w:val="none"/>
                <w:lang w:val="en-US" w:eastAsia="zh-CN" w:bidi="ar"/>
              </w:rPr>
              <w:t>4</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08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sz w:val="31"/>
                <w:szCs w:val="31"/>
                <w:u w:val="none"/>
              </w:rPr>
            </w:pPr>
            <w:r>
              <w:rPr>
                <w:rFonts w:hint="eastAsia" w:ascii="宋体" w:hAnsi="宋体" w:eastAsia="仿宋_GB2312" w:cs="仿宋_GB2312"/>
                <w:i w:val="0"/>
                <w:iCs w:val="0"/>
                <w:color w:val="auto"/>
                <w:kern w:val="0"/>
                <w:sz w:val="31"/>
                <w:szCs w:val="31"/>
                <w:u w:val="none"/>
                <w:lang w:val="en-US" w:eastAsia="zh-CN" w:bidi="ar"/>
              </w:rPr>
              <w:t>装饰装修公司营业执照复印件</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D6D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kern w:val="2"/>
                <w:sz w:val="31"/>
                <w:szCs w:val="31"/>
                <w:u w:val="none"/>
                <w:lang w:val="en-US" w:eastAsia="zh-CN" w:bidi="ar-SA"/>
              </w:rPr>
            </w:pPr>
            <w:r>
              <w:rPr>
                <w:rFonts w:hint="eastAsia" w:ascii="宋体" w:hAnsi="宋体" w:eastAsia="仿宋_GB2312" w:cs="仿宋_GB2312"/>
                <w:i w:val="0"/>
                <w:iCs w:val="0"/>
                <w:color w:val="auto"/>
                <w:kern w:val="0"/>
                <w:sz w:val="31"/>
                <w:szCs w:val="31"/>
                <w:u w:val="none"/>
                <w:lang w:val="en-US" w:eastAsia="zh-CN" w:bidi="ar"/>
              </w:rPr>
              <w:t>提出意向申请时</w:t>
            </w:r>
          </w:p>
        </w:tc>
      </w:tr>
      <w:tr w14:paraId="7611F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175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sz w:val="31"/>
                <w:szCs w:val="31"/>
                <w:u w:val="none"/>
              </w:rPr>
            </w:pPr>
            <w:r>
              <w:rPr>
                <w:rFonts w:hint="eastAsia" w:ascii="宋体" w:hAnsi="宋体" w:eastAsia="仿宋_GB2312" w:cs="仿宋_GB2312"/>
                <w:i w:val="0"/>
                <w:iCs w:val="0"/>
                <w:color w:val="auto"/>
                <w:kern w:val="0"/>
                <w:sz w:val="31"/>
                <w:szCs w:val="31"/>
                <w:u w:val="none"/>
                <w:lang w:val="en-US" w:eastAsia="zh-CN" w:bidi="ar"/>
              </w:rPr>
              <w:t>5</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7F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sz w:val="31"/>
                <w:szCs w:val="31"/>
                <w:u w:val="none"/>
              </w:rPr>
            </w:pPr>
            <w:r>
              <w:rPr>
                <w:rFonts w:hint="eastAsia" w:ascii="宋体" w:hAnsi="宋体" w:eastAsia="仿宋_GB2312" w:cs="仿宋_GB2312"/>
                <w:i w:val="0"/>
                <w:iCs w:val="0"/>
                <w:color w:val="auto"/>
                <w:kern w:val="0"/>
                <w:sz w:val="31"/>
                <w:szCs w:val="31"/>
                <w:u w:val="none"/>
                <w:lang w:val="en-US" w:eastAsia="zh-CN" w:bidi="ar"/>
              </w:rPr>
              <w:t>装饰装修公司资质证书复印件</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7FF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kern w:val="2"/>
                <w:sz w:val="31"/>
                <w:szCs w:val="31"/>
                <w:u w:val="none"/>
                <w:lang w:val="en-US" w:eastAsia="zh-CN" w:bidi="ar-SA"/>
              </w:rPr>
            </w:pPr>
            <w:r>
              <w:rPr>
                <w:rFonts w:hint="eastAsia" w:ascii="宋体" w:hAnsi="宋体" w:eastAsia="仿宋_GB2312" w:cs="仿宋_GB2312"/>
                <w:i w:val="0"/>
                <w:iCs w:val="0"/>
                <w:color w:val="auto"/>
                <w:kern w:val="0"/>
                <w:sz w:val="31"/>
                <w:szCs w:val="31"/>
                <w:u w:val="none"/>
                <w:lang w:val="en-US" w:eastAsia="zh-CN" w:bidi="ar"/>
              </w:rPr>
              <w:t>提出意向申请时</w:t>
            </w:r>
          </w:p>
        </w:tc>
      </w:tr>
      <w:tr w14:paraId="6AE2A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D4D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sz w:val="31"/>
                <w:szCs w:val="31"/>
                <w:u w:val="none"/>
              </w:rPr>
            </w:pPr>
            <w:r>
              <w:rPr>
                <w:rFonts w:hint="eastAsia" w:ascii="宋体" w:hAnsi="宋体" w:eastAsia="仿宋_GB2312" w:cs="仿宋_GB2312"/>
                <w:i w:val="0"/>
                <w:iCs w:val="0"/>
                <w:color w:val="auto"/>
                <w:kern w:val="0"/>
                <w:sz w:val="31"/>
                <w:szCs w:val="31"/>
                <w:u w:val="none"/>
                <w:lang w:val="en-US" w:eastAsia="zh-CN" w:bidi="ar"/>
              </w:rPr>
              <w:t>6</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2D9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仿宋_GB2312" w:cs="仿宋_GB2312"/>
                <w:i w:val="0"/>
                <w:iCs w:val="0"/>
                <w:color w:val="auto"/>
                <w:sz w:val="31"/>
                <w:szCs w:val="31"/>
                <w:u w:val="none"/>
                <w:lang w:val="en-US"/>
              </w:rPr>
            </w:pPr>
            <w:r>
              <w:rPr>
                <w:rFonts w:hint="eastAsia" w:ascii="宋体" w:hAnsi="宋体" w:eastAsia="仿宋_GB2312" w:cs="仿宋_GB2312"/>
                <w:i w:val="0"/>
                <w:iCs w:val="0"/>
                <w:color w:val="auto"/>
                <w:kern w:val="0"/>
                <w:sz w:val="31"/>
                <w:szCs w:val="31"/>
                <w:u w:val="none"/>
                <w:lang w:val="en-US" w:eastAsia="zh-CN" w:bidi="ar"/>
              </w:rPr>
              <w:t>装饰装修合同复印件</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CED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kern w:val="2"/>
                <w:sz w:val="31"/>
                <w:szCs w:val="31"/>
                <w:u w:val="none"/>
                <w:lang w:val="en-US" w:eastAsia="zh-CN" w:bidi="ar-SA"/>
              </w:rPr>
            </w:pPr>
            <w:r>
              <w:rPr>
                <w:rFonts w:hint="eastAsia" w:ascii="宋体" w:hAnsi="宋体" w:eastAsia="仿宋_GB2312" w:cs="仿宋_GB2312"/>
                <w:i w:val="0"/>
                <w:iCs w:val="0"/>
                <w:color w:val="auto"/>
                <w:kern w:val="0"/>
                <w:sz w:val="31"/>
                <w:szCs w:val="31"/>
                <w:u w:val="none"/>
                <w:lang w:val="en-US" w:eastAsia="zh-CN" w:bidi="ar"/>
              </w:rPr>
              <w:t>提出意向申请时</w:t>
            </w:r>
          </w:p>
        </w:tc>
      </w:tr>
      <w:tr w14:paraId="16B61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FD6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sz w:val="31"/>
                <w:szCs w:val="31"/>
                <w:u w:val="none"/>
              </w:rPr>
            </w:pPr>
            <w:r>
              <w:rPr>
                <w:rFonts w:hint="eastAsia" w:ascii="宋体" w:hAnsi="宋体" w:eastAsia="仿宋_GB2312" w:cs="仿宋_GB2312"/>
                <w:i w:val="0"/>
                <w:iCs w:val="0"/>
                <w:color w:val="auto"/>
                <w:kern w:val="0"/>
                <w:sz w:val="31"/>
                <w:szCs w:val="31"/>
                <w:u w:val="none"/>
                <w:lang w:val="en-US" w:eastAsia="zh-CN" w:bidi="ar"/>
              </w:rPr>
              <w:t>7</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D19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仿宋_GB2312" w:cs="仿宋_GB2312"/>
                <w:i w:val="0"/>
                <w:iCs w:val="0"/>
                <w:color w:val="auto"/>
                <w:sz w:val="31"/>
                <w:szCs w:val="31"/>
                <w:u w:val="none"/>
                <w:lang w:val="en-US"/>
              </w:rPr>
            </w:pPr>
            <w:r>
              <w:rPr>
                <w:rFonts w:hint="eastAsia" w:ascii="宋体" w:hAnsi="宋体" w:eastAsia="仿宋_GB2312" w:cs="仿宋_GB2312"/>
                <w:i w:val="0"/>
                <w:iCs w:val="0"/>
                <w:color w:val="auto"/>
                <w:kern w:val="0"/>
                <w:sz w:val="31"/>
                <w:szCs w:val="31"/>
                <w:u w:val="none"/>
                <w:lang w:val="en-US" w:eastAsia="zh-CN" w:bidi="ar"/>
              </w:rPr>
              <w:t>装饰装修材料清单复印件</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266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kern w:val="2"/>
                <w:sz w:val="31"/>
                <w:szCs w:val="31"/>
                <w:u w:val="none"/>
                <w:lang w:val="en-US" w:eastAsia="zh-CN" w:bidi="ar-SA"/>
              </w:rPr>
            </w:pPr>
            <w:r>
              <w:rPr>
                <w:rFonts w:hint="eastAsia" w:ascii="宋体" w:hAnsi="宋体" w:eastAsia="仿宋_GB2312" w:cs="仿宋_GB2312"/>
                <w:i w:val="0"/>
                <w:iCs w:val="0"/>
                <w:color w:val="auto"/>
                <w:kern w:val="0"/>
                <w:sz w:val="31"/>
                <w:szCs w:val="31"/>
                <w:u w:val="none"/>
                <w:lang w:val="en-US" w:eastAsia="zh-CN" w:bidi="ar"/>
              </w:rPr>
              <w:t>提出意向申请时</w:t>
            </w:r>
          </w:p>
        </w:tc>
      </w:tr>
      <w:tr w14:paraId="7EC3B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2"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A22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sz w:val="31"/>
                <w:szCs w:val="31"/>
                <w:u w:val="none"/>
              </w:rPr>
            </w:pPr>
            <w:r>
              <w:rPr>
                <w:rFonts w:hint="eastAsia" w:ascii="宋体" w:hAnsi="宋体" w:eastAsia="仿宋_GB2312" w:cs="仿宋_GB2312"/>
                <w:i w:val="0"/>
                <w:iCs w:val="0"/>
                <w:color w:val="auto"/>
                <w:kern w:val="0"/>
                <w:sz w:val="31"/>
                <w:szCs w:val="31"/>
                <w:u w:val="none"/>
                <w:lang w:val="en-US" w:eastAsia="zh-CN" w:bidi="ar"/>
              </w:rPr>
              <w:t>8</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6A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sz w:val="31"/>
                <w:szCs w:val="31"/>
                <w:u w:val="none"/>
              </w:rPr>
            </w:pPr>
            <w:r>
              <w:rPr>
                <w:rFonts w:hint="eastAsia" w:ascii="宋体" w:hAnsi="宋体" w:eastAsia="仿宋_GB2312" w:cs="仿宋_GB2312"/>
                <w:i w:val="0"/>
                <w:iCs w:val="0"/>
                <w:color w:val="auto"/>
                <w:kern w:val="0"/>
                <w:sz w:val="31"/>
                <w:szCs w:val="31"/>
                <w:u w:val="none"/>
                <w:lang w:val="en-US" w:eastAsia="zh-CN" w:bidi="ar"/>
              </w:rPr>
              <w:t>装饰装修公司开具的装饰装修合同对应发票复印件（开票时间为2025年1月1日至2025年12月31日期间，发票信息包含产权人姓名，装修住宅地址等信息）</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6D3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kern w:val="2"/>
                <w:sz w:val="31"/>
                <w:szCs w:val="31"/>
                <w:u w:val="none"/>
                <w:lang w:val="en-US" w:eastAsia="zh-CN" w:bidi="ar-SA"/>
              </w:rPr>
            </w:pPr>
            <w:r>
              <w:rPr>
                <w:rFonts w:hint="eastAsia" w:ascii="宋体" w:hAnsi="宋体" w:eastAsia="仿宋_GB2312" w:cs="仿宋_GB2312"/>
                <w:i w:val="0"/>
                <w:iCs w:val="0"/>
                <w:color w:val="auto"/>
                <w:kern w:val="0"/>
                <w:sz w:val="31"/>
                <w:szCs w:val="31"/>
                <w:u w:val="none"/>
                <w:lang w:val="en-US" w:eastAsia="zh-CN" w:bidi="ar"/>
              </w:rPr>
              <w:t>提出意向申请时</w:t>
            </w:r>
          </w:p>
        </w:tc>
      </w:tr>
      <w:tr w14:paraId="61D54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86C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仿宋_GB2312" w:cs="仿宋_GB2312"/>
                <w:i w:val="0"/>
                <w:iCs w:val="0"/>
                <w:color w:val="auto"/>
                <w:sz w:val="31"/>
                <w:szCs w:val="31"/>
                <w:u w:val="none"/>
                <w:lang w:val="en-US"/>
              </w:rPr>
            </w:pPr>
            <w:r>
              <w:rPr>
                <w:rFonts w:hint="eastAsia" w:ascii="宋体" w:hAnsi="宋体" w:eastAsia="仿宋_GB2312" w:cs="仿宋_GB2312"/>
                <w:i w:val="0"/>
                <w:iCs w:val="0"/>
                <w:color w:val="auto"/>
                <w:kern w:val="0"/>
                <w:sz w:val="31"/>
                <w:szCs w:val="31"/>
                <w:u w:val="none"/>
                <w:lang w:val="en-US" w:eastAsia="zh-CN" w:bidi="ar"/>
              </w:rPr>
              <w:t>9</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04A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sz w:val="31"/>
                <w:szCs w:val="31"/>
                <w:u w:val="none"/>
              </w:rPr>
            </w:pPr>
            <w:r>
              <w:rPr>
                <w:rFonts w:hint="eastAsia" w:ascii="宋体" w:hAnsi="宋体" w:eastAsia="仿宋_GB2312" w:cs="仿宋_GB2312"/>
                <w:i w:val="0"/>
                <w:iCs w:val="0"/>
                <w:color w:val="auto"/>
                <w:kern w:val="0"/>
                <w:sz w:val="31"/>
                <w:szCs w:val="31"/>
                <w:u w:val="none"/>
                <w:lang w:val="en-US" w:eastAsia="zh-CN" w:bidi="ar"/>
              </w:rPr>
              <w:t>产权人在本人装修住宅入户门照片</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718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kern w:val="2"/>
                <w:sz w:val="31"/>
                <w:szCs w:val="31"/>
                <w:u w:val="none"/>
                <w:lang w:val="en-US" w:eastAsia="zh-CN" w:bidi="ar-SA"/>
              </w:rPr>
            </w:pPr>
            <w:r>
              <w:rPr>
                <w:rFonts w:hint="eastAsia" w:ascii="宋体" w:hAnsi="宋体" w:eastAsia="仿宋_GB2312" w:cs="仿宋_GB2312"/>
                <w:i w:val="0"/>
                <w:iCs w:val="0"/>
                <w:color w:val="auto"/>
                <w:kern w:val="0"/>
                <w:sz w:val="31"/>
                <w:szCs w:val="31"/>
                <w:u w:val="none"/>
                <w:lang w:val="en-US" w:eastAsia="zh-CN" w:bidi="ar"/>
              </w:rPr>
              <w:t>提出意向申请时</w:t>
            </w:r>
          </w:p>
        </w:tc>
      </w:tr>
      <w:tr w14:paraId="0C0C3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4"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A2A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仿宋_GB2312" w:cs="仿宋_GB2312"/>
                <w:i w:val="0"/>
                <w:iCs w:val="0"/>
                <w:color w:val="auto"/>
                <w:sz w:val="31"/>
                <w:szCs w:val="31"/>
                <w:u w:val="none"/>
                <w:lang w:val="en-US"/>
              </w:rPr>
            </w:pPr>
            <w:r>
              <w:rPr>
                <w:rFonts w:hint="eastAsia" w:ascii="宋体" w:hAnsi="宋体" w:eastAsia="仿宋_GB2312" w:cs="仿宋_GB2312"/>
                <w:i w:val="0"/>
                <w:iCs w:val="0"/>
                <w:color w:val="auto"/>
                <w:kern w:val="0"/>
                <w:sz w:val="31"/>
                <w:szCs w:val="31"/>
                <w:u w:val="none"/>
                <w:lang w:val="en-US" w:eastAsia="zh-CN" w:bidi="ar"/>
              </w:rPr>
              <w:t>10</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EAF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sz w:val="31"/>
                <w:szCs w:val="31"/>
                <w:u w:val="none"/>
              </w:rPr>
            </w:pPr>
            <w:r>
              <w:rPr>
                <w:rFonts w:hint="eastAsia" w:ascii="宋体" w:hAnsi="宋体" w:eastAsia="仿宋_GB2312" w:cs="仿宋_GB2312"/>
                <w:i w:val="0"/>
                <w:iCs w:val="0"/>
                <w:color w:val="auto"/>
                <w:kern w:val="0"/>
                <w:sz w:val="31"/>
                <w:szCs w:val="31"/>
                <w:u w:val="none"/>
                <w:lang w:val="en-US" w:eastAsia="zh-CN" w:bidi="ar"/>
              </w:rPr>
              <w:t>全屋装修开工前照片（不少于5张），如客厅、餐厅、卧室、厨房、卫生间等</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7024">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kern w:val="2"/>
                <w:sz w:val="31"/>
                <w:szCs w:val="31"/>
                <w:u w:val="none"/>
                <w:lang w:val="en-US" w:eastAsia="zh-CN" w:bidi="ar-SA"/>
              </w:rPr>
            </w:pPr>
            <w:r>
              <w:rPr>
                <w:rFonts w:hint="eastAsia" w:ascii="宋体" w:hAnsi="宋体" w:eastAsia="仿宋_GB2312" w:cs="仿宋_GB2312"/>
                <w:i w:val="0"/>
                <w:iCs w:val="0"/>
                <w:color w:val="auto"/>
                <w:kern w:val="0"/>
                <w:sz w:val="31"/>
                <w:szCs w:val="31"/>
                <w:u w:val="none"/>
                <w:lang w:val="en-US" w:eastAsia="zh-CN" w:bidi="ar"/>
              </w:rPr>
              <w:t>提出意向申请时</w:t>
            </w:r>
          </w:p>
        </w:tc>
      </w:tr>
      <w:tr w14:paraId="61506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6B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仿宋_GB2312" w:cs="仿宋_GB2312"/>
                <w:i w:val="0"/>
                <w:iCs w:val="0"/>
                <w:color w:val="auto"/>
                <w:sz w:val="31"/>
                <w:szCs w:val="31"/>
                <w:u w:val="none"/>
                <w:lang w:val="en-US"/>
              </w:rPr>
            </w:pPr>
            <w:r>
              <w:rPr>
                <w:rFonts w:hint="eastAsia" w:ascii="宋体" w:hAnsi="宋体" w:eastAsia="仿宋_GB2312" w:cs="仿宋_GB2312"/>
                <w:i w:val="0"/>
                <w:iCs w:val="0"/>
                <w:color w:val="auto"/>
                <w:kern w:val="0"/>
                <w:sz w:val="31"/>
                <w:szCs w:val="31"/>
                <w:u w:val="none"/>
                <w:lang w:val="en-US" w:eastAsia="zh-CN" w:bidi="ar"/>
              </w:rPr>
              <w:t>11</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965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sz w:val="31"/>
                <w:szCs w:val="31"/>
                <w:u w:val="none"/>
              </w:rPr>
            </w:pPr>
            <w:r>
              <w:rPr>
                <w:rFonts w:hint="eastAsia" w:ascii="宋体" w:hAnsi="宋体" w:eastAsia="仿宋_GB2312" w:cs="仿宋_GB2312"/>
                <w:i w:val="0"/>
                <w:iCs w:val="0"/>
                <w:color w:val="auto"/>
                <w:kern w:val="0"/>
                <w:sz w:val="31"/>
                <w:szCs w:val="31"/>
                <w:u w:val="none"/>
                <w:lang w:val="en-US" w:eastAsia="zh-CN" w:bidi="ar"/>
              </w:rPr>
              <w:t>申报诚信承诺书</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808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kern w:val="2"/>
                <w:sz w:val="31"/>
                <w:szCs w:val="31"/>
                <w:u w:val="none"/>
                <w:lang w:val="en-US" w:eastAsia="zh-CN" w:bidi="ar-SA"/>
              </w:rPr>
            </w:pPr>
            <w:r>
              <w:rPr>
                <w:rFonts w:hint="eastAsia" w:ascii="宋体" w:hAnsi="宋体" w:eastAsia="仿宋_GB2312" w:cs="仿宋_GB2312"/>
                <w:i w:val="0"/>
                <w:iCs w:val="0"/>
                <w:color w:val="auto"/>
                <w:kern w:val="0"/>
                <w:sz w:val="31"/>
                <w:szCs w:val="31"/>
                <w:u w:val="none"/>
                <w:lang w:val="en-US" w:eastAsia="zh-CN" w:bidi="ar"/>
              </w:rPr>
              <w:t>提出意向申请时</w:t>
            </w:r>
          </w:p>
        </w:tc>
      </w:tr>
      <w:tr w14:paraId="0604E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1"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7F2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仿宋_GB2312" w:cs="仿宋_GB2312"/>
                <w:i w:val="0"/>
                <w:iCs w:val="0"/>
                <w:color w:val="auto"/>
                <w:kern w:val="0"/>
                <w:sz w:val="31"/>
                <w:szCs w:val="31"/>
                <w:u w:val="none"/>
                <w:lang w:val="en-US" w:eastAsia="zh-CN" w:bidi="ar"/>
              </w:rPr>
            </w:pPr>
            <w:r>
              <w:rPr>
                <w:rFonts w:hint="eastAsia" w:ascii="宋体" w:hAnsi="宋体" w:eastAsia="仿宋_GB2312" w:cs="仿宋_GB2312"/>
                <w:i w:val="0"/>
                <w:iCs w:val="0"/>
                <w:color w:val="auto"/>
                <w:kern w:val="0"/>
                <w:sz w:val="31"/>
                <w:szCs w:val="31"/>
                <w:u w:val="none"/>
                <w:lang w:val="en-US" w:eastAsia="zh-CN" w:bidi="ar"/>
              </w:rPr>
              <w:t>12</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FB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仿宋_GB2312" w:cs="仿宋_GB2312"/>
                <w:i w:val="0"/>
                <w:iCs w:val="0"/>
                <w:color w:val="auto"/>
                <w:kern w:val="0"/>
                <w:sz w:val="31"/>
                <w:szCs w:val="31"/>
                <w:u w:val="none"/>
                <w:lang w:val="en" w:eastAsia="zh-CN" w:bidi="ar"/>
              </w:rPr>
            </w:pPr>
            <w:r>
              <w:rPr>
                <w:rFonts w:hint="eastAsia" w:ascii="宋体" w:hAnsi="宋体" w:eastAsia="仿宋_GB2312" w:cs="仿宋_GB2312"/>
                <w:i w:val="0"/>
                <w:iCs w:val="0"/>
                <w:color w:val="auto"/>
                <w:kern w:val="0"/>
                <w:sz w:val="31"/>
                <w:szCs w:val="31"/>
                <w:u w:val="none"/>
                <w:lang w:val="en-US" w:eastAsia="zh-CN" w:bidi="ar"/>
              </w:rPr>
              <w:t>装饰装修材料销售发票复印件（开票时间为2025年1月1日至2025年12月31日期间，发票抬头为装饰装修公司，备注装修住宅地址等信息）</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50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kern w:val="0"/>
                <w:sz w:val="31"/>
                <w:szCs w:val="31"/>
                <w:u w:val="none"/>
                <w:lang w:val="en-US" w:eastAsia="zh-CN" w:bidi="ar"/>
              </w:rPr>
            </w:pPr>
            <w:r>
              <w:rPr>
                <w:rFonts w:hint="eastAsia" w:ascii="宋体" w:hAnsi="宋体" w:eastAsia="仿宋_GB2312" w:cs="仿宋_GB2312"/>
                <w:i w:val="0"/>
                <w:iCs w:val="0"/>
                <w:color w:val="auto"/>
                <w:kern w:val="0"/>
                <w:sz w:val="31"/>
                <w:szCs w:val="31"/>
                <w:u w:val="none"/>
                <w:lang w:val="en-US" w:eastAsia="zh-CN" w:bidi="ar"/>
              </w:rPr>
              <w:t>提出补贴申请时</w:t>
            </w:r>
          </w:p>
        </w:tc>
      </w:tr>
      <w:tr w14:paraId="6B814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1" w:hRule="atLeast"/>
          <w:jc w:val="center"/>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7C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宋体" w:hAnsi="宋体" w:eastAsia="仿宋_GB2312" w:cs="仿宋_GB2312"/>
                <w:i w:val="0"/>
                <w:iCs w:val="0"/>
                <w:color w:val="auto"/>
                <w:kern w:val="2"/>
                <w:sz w:val="31"/>
                <w:szCs w:val="31"/>
                <w:u w:val="none"/>
                <w:lang w:val="en-US" w:eastAsia="zh-CN" w:bidi="ar-SA"/>
              </w:rPr>
            </w:pPr>
            <w:r>
              <w:rPr>
                <w:rFonts w:hint="eastAsia" w:ascii="宋体" w:hAnsi="宋体" w:eastAsia="仿宋_GB2312" w:cs="仿宋_GB2312"/>
                <w:i w:val="0"/>
                <w:iCs w:val="0"/>
                <w:color w:val="auto"/>
                <w:kern w:val="0"/>
                <w:sz w:val="31"/>
                <w:szCs w:val="31"/>
                <w:u w:val="none"/>
                <w:lang w:val="en-US" w:eastAsia="zh-CN" w:bidi="ar"/>
              </w:rPr>
              <w:t>13</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CF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kern w:val="2"/>
                <w:sz w:val="31"/>
                <w:szCs w:val="31"/>
                <w:u w:val="none"/>
                <w:lang w:val="en-US" w:eastAsia="zh-CN" w:bidi="ar-SA"/>
              </w:rPr>
            </w:pPr>
            <w:r>
              <w:rPr>
                <w:rFonts w:hint="eastAsia" w:ascii="宋体" w:hAnsi="宋体" w:eastAsia="仿宋_GB2312" w:cs="仿宋_GB2312"/>
                <w:i w:val="0"/>
                <w:iCs w:val="0"/>
                <w:color w:val="auto"/>
                <w:kern w:val="0"/>
                <w:sz w:val="31"/>
                <w:szCs w:val="31"/>
                <w:u w:val="none"/>
                <w:lang w:val="en-US" w:eastAsia="zh-CN" w:bidi="ar"/>
              </w:rPr>
              <w:t>全屋装修完工后照片（不少于5张），如客厅、餐厅、卧室、厨房、卫生间等</w:t>
            </w:r>
          </w:p>
        </w:tc>
        <w:tc>
          <w:tcPr>
            <w:tcW w:w="2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938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仿宋_GB2312" w:cs="仿宋_GB2312"/>
                <w:i w:val="0"/>
                <w:iCs w:val="0"/>
                <w:color w:val="auto"/>
                <w:kern w:val="2"/>
                <w:sz w:val="31"/>
                <w:szCs w:val="31"/>
                <w:u w:val="none"/>
                <w:lang w:val="en-US" w:eastAsia="zh-CN" w:bidi="ar-SA"/>
              </w:rPr>
            </w:pPr>
            <w:r>
              <w:rPr>
                <w:rFonts w:hint="eastAsia" w:ascii="宋体" w:hAnsi="宋体" w:eastAsia="仿宋_GB2312" w:cs="仿宋_GB2312"/>
                <w:i w:val="0"/>
                <w:iCs w:val="0"/>
                <w:color w:val="auto"/>
                <w:kern w:val="0"/>
                <w:sz w:val="31"/>
                <w:szCs w:val="31"/>
                <w:u w:val="none"/>
                <w:lang w:val="en-US" w:eastAsia="zh-CN" w:bidi="ar"/>
              </w:rPr>
              <w:t>提出补贴申请时</w:t>
            </w:r>
          </w:p>
        </w:tc>
      </w:tr>
    </w:tbl>
    <w:p w14:paraId="25913D63">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sz w:val="31"/>
          <w:szCs w:val="31"/>
          <w:lang w:val="en-US" w:eastAsia="zh-CN"/>
        </w:rPr>
      </w:pPr>
      <w:r>
        <w:rPr>
          <w:rFonts w:hint="eastAsia" w:ascii="仿宋_GB2312" w:hAnsi="仿宋_GB2312" w:eastAsia="仿宋_GB2312" w:cs="仿宋_GB2312"/>
          <w:color w:val="auto"/>
          <w:sz w:val="31"/>
          <w:szCs w:val="31"/>
          <w:lang w:val="en-US" w:eastAsia="zh-CN"/>
        </w:rPr>
        <w:t>注：1.提交复印件请同时提供原件以供核验。</w:t>
      </w:r>
    </w:p>
    <w:p w14:paraId="06972B8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0" w:firstLineChars="200"/>
        <w:jc w:val="left"/>
        <w:textAlignment w:val="auto"/>
        <w:rPr>
          <w:rFonts w:hint="default" w:ascii="仿宋_GB2312" w:hAnsi="仿宋_GB2312" w:eastAsia="仿宋_GB2312" w:cs="仿宋_GB2312"/>
          <w:color w:val="auto"/>
          <w:sz w:val="22"/>
          <w:szCs w:val="2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仿宋_GB2312" w:eastAsia="仿宋_GB2312" w:cs="仿宋_GB2312"/>
          <w:color w:val="auto"/>
          <w:sz w:val="31"/>
          <w:szCs w:val="31"/>
          <w:lang w:val="en-US" w:eastAsia="zh-CN"/>
        </w:rPr>
        <w:t>2.照片需彩色打印</w:t>
      </w:r>
      <w:r>
        <w:rPr>
          <w:rFonts w:hint="eastAsia" w:ascii="仿宋_GB2312" w:hAnsi="仿宋_GB2312" w:eastAsia="仿宋_GB2312" w:cs="仿宋_GB2312"/>
          <w:color w:val="auto"/>
          <w:sz w:val="22"/>
          <w:szCs w:val="22"/>
          <w:lang w:val="en-US" w:eastAsia="zh-CN"/>
        </w:rPr>
        <w:t>。</w:t>
      </w:r>
    </w:p>
    <w:p w14:paraId="7036233E">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黑体" w:hAnsi="黑体" w:eastAsia="黑体" w:cs="黑体"/>
          <w:color w:val="auto"/>
          <w:sz w:val="31"/>
          <w:szCs w:val="31"/>
          <w:lang w:val="en-US" w:eastAsia="zh-CN"/>
        </w:rPr>
      </w:pPr>
      <w:r>
        <w:rPr>
          <w:rFonts w:hint="eastAsia" w:ascii="黑体" w:hAnsi="黑体" w:eastAsia="黑体" w:cs="黑体"/>
          <w:color w:val="auto"/>
          <w:sz w:val="31"/>
          <w:szCs w:val="31"/>
          <w:lang w:val="en-US" w:eastAsia="zh-CN"/>
        </w:rPr>
        <w:t>附件4</w:t>
      </w:r>
    </w:p>
    <w:p w14:paraId="4C66F26E">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诚信承诺书</w:t>
      </w:r>
    </w:p>
    <w:p w14:paraId="22B5105B">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1"/>
          <w:szCs w:val="31"/>
          <w:lang w:val="en-US" w:eastAsia="zh-CN"/>
        </w:rPr>
      </w:pPr>
    </w:p>
    <w:p w14:paraId="7FA07E2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0" w:firstLineChars="200"/>
        <w:jc w:val="both"/>
        <w:textAlignment w:val="auto"/>
        <w:rPr>
          <w:rFonts w:hint="default" w:ascii="仿宋_GB2312" w:hAnsi="仿宋_GB2312" w:eastAsia="仿宋_GB2312" w:cs="仿宋_GB2312"/>
          <w:color w:val="auto"/>
          <w:sz w:val="31"/>
          <w:szCs w:val="31"/>
          <w:lang w:val="en-US" w:eastAsia="zh-CN"/>
        </w:rPr>
      </w:pPr>
      <w:r>
        <w:rPr>
          <w:rFonts w:hint="default" w:ascii="仿宋_GB2312" w:hAnsi="仿宋_GB2312" w:eastAsia="仿宋_GB2312" w:cs="仿宋_GB2312"/>
          <w:color w:val="auto"/>
          <w:sz w:val="31"/>
          <w:szCs w:val="31"/>
          <w:lang w:val="en-US" w:eastAsia="zh-CN"/>
        </w:rPr>
        <w:t>本人承诺：本人（身份证号码：                    ）</w:t>
      </w:r>
      <w:r>
        <w:rPr>
          <w:rFonts w:hint="eastAsia" w:ascii="仿宋_GB2312" w:hAnsi="仿宋_GB2312" w:eastAsia="仿宋_GB2312" w:cs="仿宋_GB2312"/>
          <w:color w:val="auto"/>
          <w:sz w:val="31"/>
          <w:szCs w:val="31"/>
          <w:lang w:val="en-US" w:eastAsia="zh-CN"/>
        </w:rPr>
        <w:t>，</w:t>
      </w:r>
    </w:p>
    <w:p w14:paraId="0ADF1529">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color w:val="auto"/>
          <w:sz w:val="31"/>
          <w:szCs w:val="31"/>
          <w:lang w:val="en-US" w:eastAsia="zh-CN"/>
        </w:rPr>
      </w:pPr>
      <w:r>
        <w:rPr>
          <w:rFonts w:hint="default" w:ascii="仿宋_GB2312" w:hAnsi="仿宋_GB2312" w:eastAsia="仿宋_GB2312" w:cs="仿宋_GB2312"/>
          <w:color w:val="auto"/>
          <w:sz w:val="31"/>
          <w:szCs w:val="31"/>
          <w:lang w:val="en-US" w:eastAsia="zh-CN"/>
        </w:rPr>
        <w:t>住宅地址：                                        ，现申请</w:t>
      </w:r>
      <w:r>
        <w:rPr>
          <w:rFonts w:hint="eastAsia" w:ascii="仿宋_GB2312" w:hAnsi="仿宋_GB2312" w:eastAsia="仿宋_GB2312" w:cs="仿宋_GB2312"/>
          <w:color w:val="auto"/>
          <w:sz w:val="31"/>
          <w:szCs w:val="31"/>
          <w:lang w:val="en-US" w:eastAsia="zh-CN"/>
        </w:rPr>
        <w:t>三明</w:t>
      </w:r>
      <w:r>
        <w:rPr>
          <w:rFonts w:hint="default" w:ascii="仿宋_GB2312" w:hAnsi="仿宋_GB2312" w:eastAsia="仿宋_GB2312" w:cs="仿宋_GB2312"/>
          <w:color w:val="auto"/>
          <w:sz w:val="31"/>
          <w:szCs w:val="31"/>
          <w:lang w:val="en-US" w:eastAsia="zh-CN"/>
        </w:rPr>
        <w:t>市住宅</w:t>
      </w:r>
      <w:r>
        <w:rPr>
          <w:rFonts w:hint="eastAsia" w:ascii="仿宋_GB2312" w:hAnsi="仿宋_GB2312" w:eastAsia="仿宋_GB2312" w:cs="仿宋_GB2312"/>
          <w:color w:val="auto"/>
          <w:sz w:val="31"/>
          <w:szCs w:val="31"/>
          <w:lang w:val="en-US" w:eastAsia="zh-CN"/>
        </w:rPr>
        <w:t>装饰装修补贴</w:t>
      </w:r>
      <w:r>
        <w:rPr>
          <w:rFonts w:hint="default" w:ascii="仿宋_GB2312" w:hAnsi="仿宋_GB2312" w:eastAsia="仿宋_GB2312" w:cs="仿宋_GB2312"/>
          <w:color w:val="auto"/>
          <w:sz w:val="31"/>
          <w:szCs w:val="31"/>
          <w:lang w:val="en-US" w:eastAsia="zh-CN"/>
        </w:rPr>
        <w:t>，对申请材料的完整性和真实性负责，不存在骗取套取补贴资金（如虚假申报、套现、提供虚假交易、提供阴阳合同等）等违法违规行为，也未被纳入失信被执行人名单。若存在以上行为，本人</w:t>
      </w:r>
      <w:r>
        <w:rPr>
          <w:rFonts w:hint="eastAsia" w:ascii="仿宋_GB2312" w:hAnsi="仿宋_GB2312" w:eastAsia="仿宋_GB2312" w:cs="仿宋_GB2312"/>
          <w:color w:val="auto"/>
          <w:sz w:val="31"/>
          <w:szCs w:val="31"/>
          <w:lang w:val="en-US" w:eastAsia="zh-CN"/>
        </w:rPr>
        <w:t>承诺退回已享受</w:t>
      </w:r>
      <w:r>
        <w:rPr>
          <w:rFonts w:hint="default" w:ascii="仿宋_GB2312" w:hAnsi="仿宋_GB2312" w:eastAsia="仿宋_GB2312" w:cs="仿宋_GB2312"/>
          <w:color w:val="auto"/>
          <w:sz w:val="31"/>
          <w:szCs w:val="31"/>
          <w:lang w:val="en-US" w:eastAsia="zh-CN"/>
        </w:rPr>
        <w:t>的补贴资金，并</w:t>
      </w:r>
      <w:r>
        <w:rPr>
          <w:rFonts w:hint="eastAsia" w:ascii="仿宋_GB2312" w:hAnsi="仿宋_GB2312" w:eastAsia="仿宋_GB2312" w:cs="仿宋_GB2312"/>
          <w:color w:val="auto"/>
          <w:sz w:val="31"/>
          <w:szCs w:val="31"/>
          <w:lang w:val="en-US" w:eastAsia="zh-CN"/>
        </w:rPr>
        <w:t>承担</w:t>
      </w:r>
      <w:r>
        <w:rPr>
          <w:rFonts w:hint="default" w:ascii="仿宋_GB2312" w:hAnsi="仿宋_GB2312" w:eastAsia="仿宋_GB2312" w:cs="仿宋_GB2312"/>
          <w:color w:val="auto"/>
          <w:sz w:val="31"/>
          <w:szCs w:val="31"/>
          <w:lang w:val="en-US" w:eastAsia="zh-CN"/>
        </w:rPr>
        <w:t>相应法律责任。</w:t>
      </w:r>
    </w:p>
    <w:p w14:paraId="6A5F8B9C">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color w:val="auto"/>
          <w:sz w:val="31"/>
          <w:szCs w:val="31"/>
          <w:lang w:val="en-US" w:eastAsia="zh-CN"/>
        </w:rPr>
      </w:pPr>
    </w:p>
    <w:p w14:paraId="5B569C4D">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color w:val="auto"/>
          <w:sz w:val="31"/>
          <w:szCs w:val="31"/>
          <w:lang w:val="en-US" w:eastAsia="zh-CN"/>
        </w:rPr>
      </w:pPr>
    </w:p>
    <w:p w14:paraId="5F37FC20">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color w:val="auto"/>
          <w:sz w:val="31"/>
          <w:szCs w:val="31"/>
          <w:lang w:val="en-US" w:eastAsia="zh-CN"/>
        </w:rPr>
      </w:pPr>
      <w:r>
        <w:rPr>
          <w:rFonts w:hint="default" w:ascii="仿宋_GB2312" w:hAnsi="仿宋_GB2312" w:eastAsia="仿宋_GB2312" w:cs="仿宋_GB2312"/>
          <w:color w:val="auto"/>
          <w:sz w:val="31"/>
          <w:szCs w:val="31"/>
          <w:lang w:val="en-US" w:eastAsia="zh-CN"/>
        </w:rPr>
        <w:t>　　承诺人（产权人）：（签名）</w:t>
      </w:r>
      <w:r>
        <w:rPr>
          <w:rFonts w:hint="eastAsia" w:ascii="仿宋_GB2312" w:hAnsi="仿宋_GB2312" w:eastAsia="仿宋_GB2312" w:cs="仿宋_GB2312"/>
          <w:color w:val="auto"/>
          <w:sz w:val="31"/>
          <w:szCs w:val="31"/>
          <w:lang w:val="en-US" w:eastAsia="zh-CN"/>
        </w:rPr>
        <w:t xml:space="preserve">   </w:t>
      </w:r>
    </w:p>
    <w:p w14:paraId="3339B3F3">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color w:val="auto"/>
          <w:sz w:val="31"/>
          <w:szCs w:val="31"/>
          <w:lang w:val="en-US" w:eastAsia="zh-CN"/>
        </w:rPr>
      </w:pPr>
      <w:r>
        <w:rPr>
          <w:rFonts w:hint="eastAsia" w:ascii="仿宋_GB2312" w:hAnsi="仿宋_GB2312" w:eastAsia="仿宋_GB2312" w:cs="仿宋_GB2312"/>
          <w:color w:val="auto"/>
          <w:sz w:val="31"/>
          <w:szCs w:val="31"/>
          <w:lang w:val="en-US" w:eastAsia="zh-CN"/>
        </w:rPr>
        <w:t xml:space="preserve">     </w:t>
      </w:r>
      <w:r>
        <w:rPr>
          <w:rFonts w:hint="default" w:ascii="仿宋_GB2312" w:hAnsi="仿宋_GB2312" w:eastAsia="仿宋_GB2312" w:cs="仿宋_GB2312"/>
          <w:color w:val="auto"/>
          <w:sz w:val="31"/>
          <w:szCs w:val="31"/>
          <w:lang w:val="en-US" w:eastAsia="zh-CN"/>
        </w:rPr>
        <w:t>　　</w:t>
      </w:r>
      <w:r>
        <w:rPr>
          <w:rFonts w:hint="eastAsia" w:ascii="仿宋_GB2312" w:hAnsi="仿宋_GB2312" w:eastAsia="仿宋_GB2312" w:cs="仿宋_GB2312"/>
          <w:color w:val="auto"/>
          <w:sz w:val="31"/>
          <w:szCs w:val="31"/>
          <w:lang w:val="en-US" w:eastAsia="zh-CN"/>
        </w:rPr>
        <w:t xml:space="preserve">               </w:t>
      </w:r>
      <w:r>
        <w:rPr>
          <w:rFonts w:hint="default" w:ascii="仿宋_GB2312" w:hAnsi="仿宋_GB2312" w:eastAsia="仿宋_GB2312" w:cs="仿宋_GB2312"/>
          <w:color w:val="auto"/>
          <w:sz w:val="31"/>
          <w:szCs w:val="31"/>
          <w:lang w:val="en-US" w:eastAsia="zh-CN"/>
        </w:rPr>
        <w:t>日期：   年   月   日</w:t>
      </w:r>
      <w:r>
        <w:rPr>
          <w:rFonts w:hint="eastAsia" w:ascii="仿宋_GB2312" w:hAnsi="仿宋_GB2312" w:eastAsia="仿宋_GB2312" w:cs="仿宋_GB2312"/>
          <w:color w:val="auto"/>
          <w:sz w:val="31"/>
          <w:szCs w:val="31"/>
          <w:lang w:val="en-US" w:eastAsia="zh-CN"/>
        </w:rPr>
        <w:t xml:space="preserve">   </w:t>
      </w:r>
    </w:p>
    <w:p w14:paraId="23629520">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color w:val="auto"/>
          <w:sz w:val="31"/>
          <w:szCs w:val="31"/>
          <w:lang w:val="en-US" w:eastAsia="zh-CN"/>
        </w:rPr>
      </w:pPr>
    </w:p>
    <w:tbl>
      <w:tblPr>
        <w:tblStyle w:val="6"/>
        <w:tblpPr w:horzAnchor="margin" w:tblpXSpec="center" w:tblpYSpec="bottom"/>
        <w:tblOverlap w:val="never"/>
        <w:tblW w:w="0" w:type="auto"/>
        <w:tblInd w:w="0" w:type="dxa"/>
        <w:tblBorders>
          <w:top w:val="none" w:color="auto" w:sz="0" w:space="0"/>
          <w:left w:val="none" w:color="auto" w:sz="0" w:space="0"/>
          <w:bottom w:val="single" w:color="auto" w:sz="8"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845"/>
      </w:tblGrid>
      <w:tr w14:paraId="385C2416">
        <w:tblPrEx>
          <w:tblBorders>
            <w:top w:val="none" w:color="auto" w:sz="0"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845" w:type="dxa"/>
            <w:noWrap w:val="0"/>
            <w:vAlign w:val="top"/>
          </w:tcPr>
          <w:p w14:paraId="7825B19D">
            <w:pPr>
              <w:adjustRightInd w:val="0"/>
              <w:ind w:left="126" w:leftChars="60" w:right="126" w:rightChars="60"/>
              <w:rPr>
                <w:rFonts w:hint="eastAsia"/>
                <w:color w:val="auto"/>
                <w:sz w:val="28"/>
                <w:szCs w:val="28"/>
              </w:rPr>
            </w:pPr>
          </w:p>
        </w:tc>
      </w:tr>
      <w:tr w14:paraId="70BFF02C">
        <w:tblPrEx>
          <w:tblBorders>
            <w:top w:val="none" w:color="auto" w:sz="0" w:space="0"/>
            <w:left w:val="none" w:color="auto" w:sz="0" w:space="0"/>
            <w:bottom w:val="single" w:color="auto" w:sz="8"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78" w:hRule="exact"/>
        </w:trPr>
        <w:tc>
          <w:tcPr>
            <w:tcW w:w="8845" w:type="dxa"/>
            <w:noWrap w:val="0"/>
            <w:vAlign w:val="top"/>
          </w:tcPr>
          <w:p w14:paraId="0040838C">
            <w:pPr>
              <w:adjustRightInd w:val="0"/>
              <w:ind w:left="126" w:leftChars="60" w:right="126" w:rightChars="60"/>
              <w:rPr>
                <w:rFonts w:hint="eastAsia"/>
                <w:color w:val="auto"/>
                <w:sz w:val="28"/>
                <w:szCs w:val="28"/>
              </w:rPr>
            </w:pPr>
            <w:r>
              <w:rPr>
                <w:rFonts w:hint="eastAsia" w:ascii="宋体" w:hAnsi="宋体" w:eastAsia="仿宋_GB2312"/>
                <w:color w:val="auto"/>
                <w:sz w:val="28"/>
                <w:szCs w:val="28"/>
              </w:rPr>
              <w:t>三明市住房和城乡建设局办公室           20</w:t>
            </w:r>
            <w:r>
              <w:rPr>
                <w:rFonts w:hint="eastAsia" w:ascii="宋体" w:hAnsi="宋体" w:eastAsia="仿宋_GB2312"/>
                <w:color w:val="auto"/>
                <w:sz w:val="28"/>
                <w:szCs w:val="28"/>
                <w:lang w:val="en-US" w:eastAsia="zh-CN"/>
              </w:rPr>
              <w:t>25</w:t>
            </w:r>
            <w:r>
              <w:rPr>
                <w:rFonts w:hint="eastAsia" w:ascii="宋体" w:hAnsi="宋体" w:eastAsia="仿宋_GB2312"/>
                <w:color w:val="auto"/>
                <w:sz w:val="28"/>
                <w:szCs w:val="28"/>
              </w:rPr>
              <w:t>年</w:t>
            </w:r>
            <w:r>
              <w:rPr>
                <w:rFonts w:ascii="宋体" w:hAnsi="宋体" w:eastAsia="仿宋_GB2312"/>
                <w:color w:val="auto"/>
                <w:sz w:val="28"/>
                <w:szCs w:val="28"/>
              </w:rPr>
              <w:t>—</w:t>
            </w:r>
            <w:r>
              <w:rPr>
                <w:rFonts w:hint="eastAsia" w:ascii="宋体" w:hAnsi="宋体" w:eastAsia="仿宋_GB2312"/>
                <w:color w:val="auto"/>
                <w:sz w:val="28"/>
                <w:szCs w:val="28"/>
              </w:rPr>
              <w:t>月</w:t>
            </w:r>
            <w:r>
              <w:rPr>
                <w:rFonts w:ascii="宋体" w:hAnsi="宋体" w:eastAsia="仿宋_GB2312"/>
                <w:color w:val="auto"/>
                <w:sz w:val="28"/>
                <w:szCs w:val="28"/>
              </w:rPr>
              <w:t>—</w:t>
            </w:r>
            <w:r>
              <w:rPr>
                <w:rFonts w:hint="eastAsia" w:ascii="宋体" w:hAnsi="宋体" w:eastAsia="仿宋_GB2312"/>
                <w:color w:val="auto"/>
                <w:sz w:val="28"/>
                <w:szCs w:val="28"/>
              </w:rPr>
              <w:t>日印发</w:t>
            </w:r>
          </w:p>
        </w:tc>
      </w:tr>
    </w:tbl>
    <w:p w14:paraId="4B7A91F0">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color w:val="auto"/>
          <w:sz w:val="31"/>
          <w:szCs w:val="31"/>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4299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695325" cy="288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532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F8DDB">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25pt;height:22.75pt;width:54.75pt;mso-position-horizontal:outside;mso-position-horizontal-relative:margin;z-index:251659264;mso-width-relative:page;mso-height-relative:page;" filled="f" stroked="f" coordsize="21600,21600" o:gfxdata="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q3HSTWAAAABwEAAA8AAAAAAAAAAQAgAAAAIgAAAGRycy9kb3ducmV2&#10;LnhtbFBLAQIUABQAAAAIAIdO4kDx/HcdNwIAAGEEAAAOAAAAAAAAAAEAIAAAACUBAABkcnMvZTJv&#10;RG9jLnhtbFBLBQYAAAAABgAGAFkBAADOBQAAAAA=&#10;">
              <v:fill on="f" focussize="0,0"/>
              <v:stroke on="f" weight="0.5pt"/>
              <v:imagedata o:title=""/>
              <o:lock v:ext="edit" aspectratio="f"/>
              <v:textbox inset="0mm,0mm,0mm,0mm">
                <w:txbxContent>
                  <w:p w14:paraId="747F8DDB">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4EACE"/>
    <w:multiLevelType w:val="singleLevel"/>
    <w:tmpl w:val="10C4EACE"/>
    <w:lvl w:ilvl="0" w:tentative="0">
      <w:start w:val="1"/>
      <w:numFmt w:val="chineseCounting"/>
      <w:suff w:val="nothing"/>
      <w:lvlText w:val="%1、"/>
      <w:lvlJc w:val="left"/>
      <w:rPr>
        <w:rFonts w:hint="eastAsia"/>
      </w:rPr>
    </w:lvl>
  </w:abstractNum>
  <w:abstractNum w:abstractNumId="1">
    <w:nsid w:val="21B17885"/>
    <w:multiLevelType w:val="singleLevel"/>
    <w:tmpl w:val="21B17885"/>
    <w:lvl w:ilvl="0" w:tentative="0">
      <w:start w:val="1"/>
      <w:numFmt w:val="chineseCounting"/>
      <w:suff w:val="nothing"/>
      <w:lvlText w:val="（%1）"/>
      <w:lvlJc w:val="left"/>
      <w:rPr>
        <w:rFonts w:hint="eastAsia" w:ascii="楷体_GB2312" w:hAnsi="楷体_GB2312" w:eastAsia="楷体_GB2312" w:cs="楷体_GB2312"/>
      </w:rPr>
    </w:lvl>
  </w:abstractNum>
  <w:abstractNum w:abstractNumId="2">
    <w:nsid w:val="2EF7C5DE"/>
    <w:multiLevelType w:val="singleLevel"/>
    <w:tmpl w:val="2EF7C5DE"/>
    <w:lvl w:ilvl="0" w:tentative="0">
      <w:start w:val="1"/>
      <w:numFmt w:val="chineseCounting"/>
      <w:suff w:val="nothing"/>
      <w:lvlText w:val="（%1）"/>
      <w:lvlJc w:val="left"/>
      <w:rPr>
        <w:rFonts w:hint="eastAsia" w:ascii="楷体_GB2312" w:hAnsi="楷体_GB2312" w:eastAsia="楷体_GB2312" w:cs="楷体_GB231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YzM0ODdiMDM5ODRjNDdhMWM1YmI1OTdhMjEzMmEifQ=="/>
  </w:docVars>
  <w:rsids>
    <w:rsidRoot w:val="0F990EF6"/>
    <w:rsid w:val="01047B94"/>
    <w:rsid w:val="01FC44C6"/>
    <w:rsid w:val="0236335D"/>
    <w:rsid w:val="08386081"/>
    <w:rsid w:val="0B635F2E"/>
    <w:rsid w:val="0C062F83"/>
    <w:rsid w:val="0D340D45"/>
    <w:rsid w:val="0F716E9C"/>
    <w:rsid w:val="0F990EF6"/>
    <w:rsid w:val="10456EB3"/>
    <w:rsid w:val="12A31121"/>
    <w:rsid w:val="14183A1C"/>
    <w:rsid w:val="14462C81"/>
    <w:rsid w:val="165231D5"/>
    <w:rsid w:val="197719C8"/>
    <w:rsid w:val="1A0A3EE2"/>
    <w:rsid w:val="206B7561"/>
    <w:rsid w:val="210C66D2"/>
    <w:rsid w:val="222D4521"/>
    <w:rsid w:val="264B5FA1"/>
    <w:rsid w:val="292B0EEC"/>
    <w:rsid w:val="2AF54300"/>
    <w:rsid w:val="2BDD3602"/>
    <w:rsid w:val="2D9828E7"/>
    <w:rsid w:val="2E272DB9"/>
    <w:rsid w:val="322D29FB"/>
    <w:rsid w:val="36032411"/>
    <w:rsid w:val="36C85441"/>
    <w:rsid w:val="38B15295"/>
    <w:rsid w:val="390C65EA"/>
    <w:rsid w:val="39F23003"/>
    <w:rsid w:val="3A8601AD"/>
    <w:rsid w:val="3A863F81"/>
    <w:rsid w:val="3A933BFD"/>
    <w:rsid w:val="3B15796E"/>
    <w:rsid w:val="3DD95403"/>
    <w:rsid w:val="3DFA47F9"/>
    <w:rsid w:val="3FD47EC6"/>
    <w:rsid w:val="40F50ED6"/>
    <w:rsid w:val="41FB78C9"/>
    <w:rsid w:val="43A81CF6"/>
    <w:rsid w:val="441B0B02"/>
    <w:rsid w:val="464354AC"/>
    <w:rsid w:val="47454C6B"/>
    <w:rsid w:val="4A031344"/>
    <w:rsid w:val="4C54631F"/>
    <w:rsid w:val="4C5A56FD"/>
    <w:rsid w:val="4D3A32CE"/>
    <w:rsid w:val="4D574684"/>
    <w:rsid w:val="4F4571D8"/>
    <w:rsid w:val="504930AA"/>
    <w:rsid w:val="514C28C6"/>
    <w:rsid w:val="51E1687F"/>
    <w:rsid w:val="544E58B1"/>
    <w:rsid w:val="56D63053"/>
    <w:rsid w:val="5B484EAC"/>
    <w:rsid w:val="5BA42C23"/>
    <w:rsid w:val="5DED7523"/>
    <w:rsid w:val="5E1216FE"/>
    <w:rsid w:val="60204DC3"/>
    <w:rsid w:val="60CE358D"/>
    <w:rsid w:val="615315DD"/>
    <w:rsid w:val="625B7ACC"/>
    <w:rsid w:val="636C6B55"/>
    <w:rsid w:val="638210D3"/>
    <w:rsid w:val="64EF072B"/>
    <w:rsid w:val="6A462E5B"/>
    <w:rsid w:val="6A6C116E"/>
    <w:rsid w:val="6B2667E8"/>
    <w:rsid w:val="6CE0014B"/>
    <w:rsid w:val="6D924E17"/>
    <w:rsid w:val="70F32264"/>
    <w:rsid w:val="71D460BE"/>
    <w:rsid w:val="71F05602"/>
    <w:rsid w:val="75DB1568"/>
    <w:rsid w:val="75E52236"/>
    <w:rsid w:val="76A226F6"/>
    <w:rsid w:val="77D117CB"/>
    <w:rsid w:val="7A5051A7"/>
    <w:rsid w:val="7C955CE4"/>
    <w:rsid w:val="7F215521"/>
    <w:rsid w:val="F9D3D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样式15.5"/>
    <w:basedOn w:val="1"/>
    <w:qFormat/>
    <w:uiPriority w:val="0"/>
    <w:pPr>
      <w:spacing w:line="580" w:lineRule="exact"/>
      <w:ind w:firstLine="1121" w:firstLineChars="200"/>
      <w:jc w:val="left"/>
    </w:pPr>
    <w:rPr>
      <w:rFonts w:ascii="宋体" w:hAnsi="宋体" w:eastAsia="仿宋_GB2312" w:cs="仿宋_GB2312"/>
      <w:sz w:val="31"/>
      <w:szCs w:val="31"/>
    </w:rPr>
  </w:style>
  <w:style w:type="paragraph" w:customStyle="1" w:styleId="11">
    <w:name w:val="正文15.5（临时）"/>
    <w:basedOn w:val="1"/>
    <w:qFormat/>
    <w:uiPriority w:val="0"/>
    <w:pPr>
      <w:adjustRightInd w:val="0"/>
      <w:snapToGrid w:val="0"/>
      <w:spacing w:line="580" w:lineRule="atLeast"/>
      <w:ind w:firstLine="630" w:firstLineChars="200"/>
    </w:pPr>
    <w:rPr>
      <w:rFonts w:hint="default" w:ascii="宋体" w:hAnsi="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307</Words>
  <Characters>345</Characters>
  <Lines>0</Lines>
  <Paragraphs>0</Paragraphs>
  <TotalTime>4</TotalTime>
  <ScaleCrop>false</ScaleCrop>
  <LinksUpToDate>false</LinksUpToDate>
  <CharactersWithSpaces>346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2025-02-19T15:55:00Z</dcterms:created>
  <dc:creator>毛毛裤</dc:creator>
  <cp:lastModifiedBy>毛毛裤</cp:lastModifiedBy>
  <cp:lastPrinted>2025-03-13T15:18:00Z</cp:lastPrinted>
  <dcterms:modified xsi:type="dcterms:W3CDTF">2025-06-12T09:07:05Z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95D128025E944756A944CEBA43AD45CD_13</vt:lpwstr>
  </property>
  <property fmtid="{D5CDD505-2E9C-101B-9397-08002B2CF9AE}" pid="4" name="KSOTemplateDocerSaveRecord">
    <vt:lpwstr>eyJoZGlkIjoiMTViYzM0ODdiMDM5ODRjNDdhMWM1YmI1OTdhMjEzMmEiLCJ1c2VySWQiOiI2NzUyMTA5MTcifQ==</vt:lpwstr>
  </property>
</Properties>
</file>