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BFC5A">
      <w:pPr>
        <w:pStyle w:val="4"/>
        <w:shd w:val="clear" w:color="auto" w:fill="FFFFFF"/>
        <w:spacing w:before="0" w:beforeAutospacing="0" w:after="0" w:afterAutospacing="0"/>
        <w:ind w:firstLine="480"/>
        <w:jc w:val="center"/>
        <w:rPr>
          <w:rFonts w:ascii="微软雅黑" w:hAnsi="微软雅黑" w:eastAsia="微软雅黑"/>
          <w:color w:val="333333"/>
          <w:sz w:val="44"/>
          <w:szCs w:val="44"/>
        </w:rPr>
      </w:pPr>
      <w:r>
        <w:rPr>
          <w:rStyle w:val="7"/>
          <w:rFonts w:hint="eastAsia" w:ascii="微软雅黑" w:hAnsi="微软雅黑" w:eastAsia="微软雅黑"/>
          <w:color w:val="333333"/>
          <w:sz w:val="44"/>
          <w:szCs w:val="44"/>
        </w:rPr>
        <w:t>委  托  书</w:t>
      </w:r>
    </w:p>
    <w:p w14:paraId="74355C9E">
      <w:pPr>
        <w:pStyle w:val="4"/>
        <w:shd w:val="clear" w:color="auto" w:fill="FFFFFF"/>
        <w:spacing w:before="225" w:beforeAutospacing="0" w:after="225" w:afterAutospacing="0"/>
        <w:rPr>
          <w:rFonts w:hint="eastAsia" w:asciiTheme="minorEastAsia" w:hAnsiTheme="minorEastAsia" w:eastAsiaTheme="minorEastAsia"/>
          <w:color w:val="333333"/>
          <w:sz w:val="32"/>
          <w:szCs w:val="32"/>
          <w:lang w:eastAsia="zh-CN"/>
        </w:rPr>
      </w:pPr>
      <w:r>
        <w:rPr>
          <w:rFonts w:hint="eastAsia" w:asciiTheme="minorEastAsia" w:hAnsiTheme="minorEastAsia" w:eastAsiaTheme="minorEastAsia"/>
          <w:color w:val="333333"/>
          <w:sz w:val="32"/>
          <w:szCs w:val="32"/>
        </w:rPr>
        <w:t>致：</w:t>
      </w:r>
      <w:r>
        <w:rPr>
          <w:rFonts w:hint="eastAsia" w:asciiTheme="minorEastAsia" w:hAnsiTheme="minorEastAsia" w:eastAsiaTheme="minorEastAsia"/>
          <w:color w:val="333333"/>
          <w:sz w:val="32"/>
          <w:szCs w:val="32"/>
          <w:lang w:eastAsia="zh-CN"/>
        </w:rPr>
        <w:t>三明市城市建设项目服务中心</w:t>
      </w:r>
    </w:p>
    <w:p w14:paraId="7F55F10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both"/>
        <w:rPr>
          <w:rFonts w:hint="eastAsia" w:asciiTheme="minorEastAsia" w:hAnsiTheme="minorEastAsia"/>
          <w:color w:val="333333"/>
          <w:sz w:val="32"/>
          <w:szCs w:val="32"/>
          <w:lang w:val="en-US" w:eastAsia="zh-CN"/>
        </w:rPr>
      </w:pPr>
      <w:r>
        <w:rPr>
          <w:rFonts w:hint="eastAsia" w:asciiTheme="minorEastAsia" w:hAnsiTheme="minorEastAsia"/>
          <w:color w:val="333333"/>
          <w:sz w:val="32"/>
          <w:szCs w:val="32"/>
          <w:lang w:eastAsia="zh-CN"/>
        </w:rPr>
        <w:t>根据三明市住房和城乡建设局关于</w:t>
      </w:r>
      <w:r>
        <w:rPr>
          <w:rFonts w:hint="eastAsia" w:asciiTheme="minorEastAsia" w:hAnsiTheme="minorEastAsia"/>
          <w:color w:val="333333"/>
          <w:sz w:val="32"/>
          <w:szCs w:val="32"/>
          <w:lang w:val="en-US" w:eastAsia="zh-CN"/>
        </w:rPr>
        <w:t>加强建筑施工企业安全生产管理人员教育培训工作的通知</w:t>
      </w:r>
      <w:r>
        <w:rPr>
          <w:rFonts w:hint="eastAsia" w:asciiTheme="minorEastAsia" w:hAnsiTheme="minorEastAsia"/>
          <w:color w:val="333333"/>
          <w:sz w:val="32"/>
          <w:szCs w:val="32"/>
          <w:lang w:val="en-US" w:eastAsia="zh-CN"/>
        </w:rPr>
        <w:t>，持有安管证书人员；A类（法定代表人、总经理（总裁）、分管安全生产副总经理、分管生产经营副总经理、技术负责人、安全总监），B类（项目负责人），C类（机械类专职安全生产管理人员（C1证）、土建类专职安全生产管理人员（C2证）、综合类专职安全生产管理人员（C3证）），应参加年度建筑施工安全生产管理人员教育培训，</w:t>
      </w:r>
      <w:r>
        <w:rPr>
          <w:rFonts w:hint="eastAsia" w:asciiTheme="minorEastAsia" w:hAnsiTheme="minorEastAsia"/>
          <w:color w:val="333333"/>
          <w:sz w:val="32"/>
          <w:szCs w:val="32"/>
          <w:lang w:val="en-US" w:eastAsia="zh-CN"/>
        </w:rPr>
        <w:t>培训课时不得少于30课时，我司自愿选择委托参加三明市城市建设项目服务中心组织的建筑施工企业安全生产管理人员教育培训，参加教育培训人员有</w:t>
      </w:r>
      <w:r>
        <w:rPr>
          <w:rFonts w:hint="eastAsia" w:asciiTheme="minorEastAsia" w:hAnsiTheme="minorEastAsia"/>
          <w:color w:val="333333"/>
          <w:sz w:val="32"/>
          <w:szCs w:val="32"/>
          <w:u w:val="single"/>
          <w:lang w:val="en-US" w:eastAsia="zh-CN"/>
        </w:rPr>
        <w:t xml:space="preserve">XXX（A类）、XXX（B类）、XXX（C类） </w:t>
      </w:r>
      <w:r>
        <w:rPr>
          <w:rFonts w:hint="eastAsia" w:asciiTheme="minorEastAsia" w:hAnsiTheme="minorEastAsia"/>
          <w:color w:val="333333"/>
          <w:sz w:val="32"/>
          <w:szCs w:val="32"/>
          <w:lang w:val="en-US" w:eastAsia="zh-CN"/>
        </w:rPr>
        <w:t>等共计</w:t>
      </w:r>
      <w:r>
        <w:rPr>
          <w:rFonts w:hint="eastAsia" w:asciiTheme="minorEastAsia" w:hAnsiTheme="minorEastAsia"/>
          <w:color w:val="333333"/>
          <w:sz w:val="32"/>
          <w:szCs w:val="32"/>
          <w:u w:val="single"/>
          <w:lang w:val="en-US" w:eastAsia="zh-CN"/>
        </w:rPr>
        <w:t xml:space="preserve">    </w:t>
      </w:r>
      <w:r>
        <w:rPr>
          <w:rFonts w:hint="eastAsia" w:asciiTheme="minorEastAsia" w:hAnsiTheme="minorEastAsia"/>
          <w:color w:val="333333"/>
          <w:sz w:val="32"/>
          <w:szCs w:val="32"/>
          <w:lang w:val="en-US" w:eastAsia="zh-CN"/>
        </w:rPr>
        <w:t>人。对报名相关条件、提交的材料及收费情况均已知晓！且所提交的材料真实有效， 如有存在虚假，所导致的一切后果本人自愿承担。</w:t>
      </w:r>
    </w:p>
    <w:p w14:paraId="7F317B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both"/>
        <w:rPr>
          <w:rFonts w:hint="eastAsia" w:asciiTheme="minorEastAsia" w:hAnsiTheme="minorEastAsia"/>
          <w:color w:val="333333"/>
          <w:sz w:val="32"/>
          <w:szCs w:val="32"/>
          <w:lang w:val="en-US" w:eastAsia="zh-CN"/>
        </w:rPr>
      </w:pPr>
      <w:r>
        <w:rPr>
          <w:rFonts w:hint="eastAsia" w:asciiTheme="minorEastAsia" w:hAnsiTheme="minorEastAsia"/>
          <w:color w:val="333333"/>
          <w:sz w:val="32"/>
          <w:szCs w:val="32"/>
          <w:lang w:val="en-US" w:eastAsia="zh-CN"/>
        </w:rPr>
        <w:t xml:space="preserve">特此委托！  </w:t>
      </w:r>
    </w:p>
    <w:p w14:paraId="7E348F48">
      <w:pPr>
        <w:pStyle w:val="4"/>
        <w:shd w:val="clear" w:color="auto" w:fill="FFFFFF"/>
        <w:spacing w:before="225" w:beforeAutospacing="0" w:after="225" w:afterAutospacing="0"/>
        <w:rPr>
          <w:rFonts w:asciiTheme="minorEastAsia" w:hAnsiTheme="minorEastAsia" w:eastAsiaTheme="minorEastAsia"/>
          <w:color w:val="333333"/>
          <w:sz w:val="32"/>
          <w:szCs w:val="32"/>
        </w:rPr>
      </w:pPr>
    </w:p>
    <w:p w14:paraId="603C40AE">
      <w:pPr>
        <w:ind w:firstLine="600" w:firstLineChars="200"/>
        <w:rPr>
          <w:rFonts w:hint="eastAsia" w:ascii="宋体" w:hAnsi="宋体"/>
          <w:sz w:val="30"/>
          <w:szCs w:val="30"/>
        </w:rPr>
      </w:pPr>
      <w:r>
        <w:rPr>
          <w:rFonts w:hint="eastAsia" w:ascii="宋体" w:hAnsi="宋体" w:cs="仿宋_GB2312"/>
          <w:sz w:val="30"/>
          <w:szCs w:val="30"/>
        </w:rPr>
        <w:t>公司联络人：</w:t>
      </w:r>
      <w:r>
        <w:rPr>
          <w:rFonts w:hint="eastAsia" w:ascii="宋体" w:hAnsi="宋体"/>
          <w:sz w:val="30"/>
          <w:szCs w:val="30"/>
        </w:rPr>
        <w:t>XXX</w:t>
      </w:r>
    </w:p>
    <w:p w14:paraId="51D2AC0D">
      <w:pPr>
        <w:ind w:firstLine="600" w:firstLineChars="200"/>
        <w:rPr>
          <w:rFonts w:ascii="宋体" w:hAnsi="宋体" w:cs="仿宋_GB2312"/>
          <w:sz w:val="30"/>
          <w:szCs w:val="30"/>
        </w:rPr>
      </w:pPr>
      <w:r>
        <w:rPr>
          <w:rFonts w:hint="eastAsia" w:ascii="宋体" w:hAnsi="宋体" w:cs="仿宋_GB2312"/>
          <w:sz w:val="30"/>
          <w:szCs w:val="30"/>
        </w:rPr>
        <w:t>联系电话：</w:t>
      </w:r>
      <w:r>
        <w:rPr>
          <w:rFonts w:hint="eastAsia" w:ascii="宋体" w:hAnsi="宋体"/>
          <w:sz w:val="30"/>
          <w:szCs w:val="30"/>
        </w:rPr>
        <w:t>XXXXXXXXX</w:t>
      </w:r>
    </w:p>
    <w:p w14:paraId="37D24099">
      <w:pPr>
        <w:jc w:val="right"/>
        <w:rPr>
          <w:rFonts w:ascii="宋体" w:hAnsi="宋体" w:cs="仿宋_GB2312"/>
          <w:sz w:val="30"/>
          <w:szCs w:val="30"/>
        </w:rPr>
      </w:pPr>
      <w:r>
        <w:rPr>
          <w:rFonts w:hint="eastAsia" w:ascii="宋体" w:hAnsi="宋体"/>
          <w:sz w:val="30"/>
          <w:szCs w:val="30"/>
        </w:rPr>
        <w:t>XXXXXX</w:t>
      </w:r>
      <w:r>
        <w:rPr>
          <w:rFonts w:hint="eastAsia" w:ascii="宋体" w:hAnsi="宋体" w:cs="仿宋_GB2312"/>
          <w:sz w:val="30"/>
          <w:szCs w:val="30"/>
        </w:rPr>
        <w:t>公司（公章）</w:t>
      </w:r>
    </w:p>
    <w:p w14:paraId="5AE01393">
      <w:pPr>
        <w:jc w:val="right"/>
        <w:rPr>
          <w:rFonts w:asciiTheme="minorEastAsia" w:hAnsiTheme="minorEastAsia" w:eastAsiaTheme="minorEastAsia"/>
          <w:color w:val="333333"/>
          <w:sz w:val="32"/>
          <w:szCs w:val="32"/>
        </w:rPr>
      </w:pPr>
      <w:r>
        <w:rPr>
          <w:rFonts w:hint="eastAsia" w:ascii="宋体" w:hAnsi="宋体" w:cs="仿宋_GB2312"/>
          <w:sz w:val="30"/>
          <w:szCs w:val="30"/>
          <w:lang w:val="en-US" w:eastAsia="zh-CN"/>
        </w:rPr>
        <w:t>XX</w:t>
      </w:r>
      <w:r>
        <w:rPr>
          <w:rFonts w:hint="eastAsia" w:ascii="宋体" w:hAnsi="宋体" w:cs="仿宋_GB2312"/>
          <w:sz w:val="30"/>
          <w:szCs w:val="30"/>
        </w:rPr>
        <w:t>年</w:t>
      </w:r>
      <w:r>
        <w:rPr>
          <w:rFonts w:hint="eastAsia" w:ascii="宋体" w:hAnsi="宋体"/>
          <w:sz w:val="30"/>
          <w:szCs w:val="30"/>
        </w:rPr>
        <w:t>XX</w:t>
      </w:r>
      <w:r>
        <w:rPr>
          <w:rFonts w:hint="eastAsia" w:ascii="宋体" w:hAnsi="宋体" w:cs="仿宋_GB2312"/>
          <w:sz w:val="30"/>
          <w:szCs w:val="30"/>
        </w:rPr>
        <w:t>月</w:t>
      </w:r>
      <w:r>
        <w:rPr>
          <w:rFonts w:hint="eastAsia" w:ascii="宋体" w:hAnsi="宋体"/>
          <w:sz w:val="30"/>
          <w:szCs w:val="30"/>
        </w:rPr>
        <w:t>XX</w:t>
      </w:r>
      <w:r>
        <w:rPr>
          <w:rFonts w:hint="eastAsia" w:ascii="宋体" w:hAnsi="宋体" w:cs="仿宋_GB2312"/>
          <w:sz w:val="30"/>
          <w:szCs w:val="30"/>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4ZjUwODM2MGMyNTc0MDQ2NzhkZDMzMTRhNGFlMDMifQ=="/>
  </w:docVars>
  <w:rsids>
    <w:rsidRoot w:val="00036437"/>
    <w:rsid w:val="00036437"/>
    <w:rsid w:val="000D6846"/>
    <w:rsid w:val="00104DA0"/>
    <w:rsid w:val="004F4146"/>
    <w:rsid w:val="00777DC7"/>
    <w:rsid w:val="00A15E82"/>
    <w:rsid w:val="00B75D15"/>
    <w:rsid w:val="00C7001C"/>
    <w:rsid w:val="00DD6794"/>
    <w:rsid w:val="011614FB"/>
    <w:rsid w:val="0DD81294"/>
    <w:rsid w:val="0DDE29F4"/>
    <w:rsid w:val="0E2B7100"/>
    <w:rsid w:val="18155A97"/>
    <w:rsid w:val="1DA0499D"/>
    <w:rsid w:val="21294605"/>
    <w:rsid w:val="274F2647"/>
    <w:rsid w:val="35DB3E80"/>
    <w:rsid w:val="370E1BD7"/>
    <w:rsid w:val="462A6569"/>
    <w:rsid w:val="4A12661E"/>
    <w:rsid w:val="4A364509"/>
    <w:rsid w:val="4B1E03C0"/>
    <w:rsid w:val="50A867A1"/>
    <w:rsid w:val="512F4C71"/>
    <w:rsid w:val="58415D80"/>
    <w:rsid w:val="5FBC460A"/>
    <w:rsid w:val="678D114F"/>
    <w:rsid w:val="67E551E9"/>
    <w:rsid w:val="6B2B5AE9"/>
    <w:rsid w:val="6F175881"/>
    <w:rsid w:val="7B96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326</Words>
  <Characters>351</Characters>
  <Lines>2</Lines>
  <Paragraphs>1</Paragraphs>
  <TotalTime>2</TotalTime>
  <ScaleCrop>false</ScaleCrop>
  <LinksUpToDate>false</LinksUpToDate>
  <CharactersWithSpaces>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2020-05-06T00:29:00Z</dcterms:created>
  <dc:creator>Administrator</dc:creator>
  <cp:lastModifiedBy>放飞精灵</cp:lastModifiedBy>
  <cp:lastPrinted>2024-07-23T01:07:00Z</cp:lastPrinted>
  <dcterms:modified xsi:type="dcterms:W3CDTF">2025-05-14T03:24:56Z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39CFD92E6C824B5D9243554533FDBC03</vt:lpwstr>
  </property>
  <property fmtid="{D5CDD505-2E9C-101B-9397-08002B2CF9AE}" pid="4" name="KSOTemplateDocerSaveRecord">
    <vt:lpwstr>eyJoZGlkIjoiMjI4ZjUwODM2MGMyNTc0MDQ2NzhkZDMzMTRhNGFlMDMiLCJ1c2VySWQiOiI0NDEzNjgwMTIifQ==</vt:lpwstr>
  </property>
</Properties>
</file>